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74497" w14:textId="77777777" w:rsidR="00B56A75" w:rsidRPr="00F609F5" w:rsidRDefault="00B56A75" w:rsidP="00B56A75">
      <w:pPr>
        <w:pBdr>
          <w:top w:val="single" w:sz="4" w:space="1" w:color="auto"/>
          <w:left w:val="single" w:sz="4" w:space="4" w:color="auto"/>
          <w:bottom w:val="single" w:sz="4" w:space="1" w:color="auto"/>
          <w:right w:val="single" w:sz="4" w:space="4" w:color="auto"/>
        </w:pBdr>
        <w:spacing w:after="120"/>
        <w:jc w:val="center"/>
        <w:rPr>
          <w:rFonts w:ascii="Titillium" w:hAnsi="Titillium" w:cs="Arial"/>
          <w:b/>
          <w:color w:val="003399"/>
          <w:sz w:val="22"/>
          <w:szCs w:val="22"/>
          <w:lang w:eastAsia="en-GB"/>
        </w:rPr>
      </w:pPr>
      <w:r w:rsidRPr="00F609F5">
        <w:rPr>
          <w:rFonts w:ascii="Titillium" w:hAnsi="Titillium" w:cs="Arial"/>
          <w:b/>
          <w:color w:val="003399"/>
          <w:sz w:val="22"/>
          <w:szCs w:val="22"/>
        </w:rPr>
        <w:t xml:space="preserve">Programma FESR Lazio 2021- 2027 </w:t>
      </w:r>
    </w:p>
    <w:p w14:paraId="1AFF275B" w14:textId="77777777" w:rsidR="00B56A75" w:rsidRDefault="00B56A75" w:rsidP="00B56A75">
      <w:pPr>
        <w:pBdr>
          <w:top w:val="single" w:sz="4" w:space="1" w:color="auto"/>
          <w:left w:val="single" w:sz="4" w:space="4" w:color="auto"/>
          <w:bottom w:val="single" w:sz="4" w:space="1" w:color="auto"/>
          <w:right w:val="single" w:sz="4" w:space="4" w:color="auto"/>
        </w:pBdr>
        <w:jc w:val="center"/>
        <w:rPr>
          <w:rFonts w:ascii="Titillium" w:hAnsi="Titillium" w:cs="Arial"/>
          <w:b/>
          <w:color w:val="003399"/>
          <w:sz w:val="22"/>
          <w:szCs w:val="22"/>
        </w:rPr>
      </w:pPr>
      <w:r w:rsidRPr="00F609F5">
        <w:rPr>
          <w:rFonts w:ascii="Titillium" w:hAnsi="Titillium" w:cs="Arial"/>
          <w:b/>
          <w:color w:val="003399"/>
          <w:sz w:val="22"/>
          <w:szCs w:val="22"/>
        </w:rPr>
        <w:t xml:space="preserve">Avviso </w:t>
      </w:r>
    </w:p>
    <w:p w14:paraId="49958102" w14:textId="77777777" w:rsidR="00B56A75" w:rsidRPr="00F609F5" w:rsidRDefault="00B56A75" w:rsidP="00B56A75">
      <w:pPr>
        <w:pBdr>
          <w:top w:val="single" w:sz="4" w:space="1" w:color="auto"/>
          <w:left w:val="single" w:sz="4" w:space="4" w:color="auto"/>
          <w:bottom w:val="single" w:sz="4" w:space="1" w:color="auto"/>
          <w:right w:val="single" w:sz="4" w:space="4" w:color="auto"/>
        </w:pBdr>
        <w:spacing w:after="120"/>
        <w:jc w:val="center"/>
        <w:rPr>
          <w:rFonts w:ascii="Titillium" w:hAnsi="Titillium" w:cs="Arial"/>
          <w:b/>
          <w:color w:val="003399"/>
          <w:sz w:val="22"/>
          <w:szCs w:val="22"/>
        </w:rPr>
      </w:pPr>
      <w:r w:rsidRPr="00F609F5">
        <w:rPr>
          <w:rFonts w:ascii="Titillium" w:hAnsi="Titillium" w:cs="Arial"/>
          <w:b/>
          <w:color w:val="003399"/>
          <w:sz w:val="22"/>
          <w:szCs w:val="22"/>
        </w:rPr>
        <w:t xml:space="preserve">Energia solare per le </w:t>
      </w:r>
      <w:r>
        <w:rPr>
          <w:rFonts w:ascii="Titillium" w:hAnsi="Titillium" w:cs="Arial"/>
          <w:b/>
          <w:color w:val="003399"/>
          <w:sz w:val="22"/>
          <w:szCs w:val="22"/>
        </w:rPr>
        <w:t>Imprese</w:t>
      </w:r>
    </w:p>
    <w:p w14:paraId="0783175A" w14:textId="77777777" w:rsidR="00B56A75" w:rsidRPr="00F609F5" w:rsidRDefault="00B56A75" w:rsidP="00B56A75">
      <w:pPr>
        <w:spacing w:before="240" w:after="60"/>
        <w:ind w:right="-164"/>
        <w:jc w:val="center"/>
        <w:rPr>
          <w:rFonts w:ascii="Titillium" w:eastAsia="Arial Unicode MS" w:hAnsi="Titillium" w:cs="Arial"/>
          <w:b/>
          <w:color w:val="003399"/>
          <w:sz w:val="22"/>
          <w:szCs w:val="22"/>
        </w:rPr>
      </w:pPr>
      <w:r w:rsidRPr="00F609F5">
        <w:rPr>
          <w:rFonts w:ascii="Titillium" w:eastAsia="Arial Unicode MS" w:hAnsi="Titillium" w:cs="Arial"/>
          <w:b/>
          <w:color w:val="003399"/>
          <w:sz w:val="22"/>
          <w:szCs w:val="22"/>
        </w:rPr>
        <w:t xml:space="preserve">Relazione Ex </w:t>
      </w:r>
      <w:r w:rsidRPr="00E81A5A">
        <w:rPr>
          <w:rFonts w:ascii="Titillium" w:eastAsia="Arial Unicode MS" w:hAnsi="Titillium" w:cs="Arial"/>
          <w:b/>
          <w:color w:val="003399"/>
          <w:sz w:val="22"/>
          <w:szCs w:val="22"/>
        </w:rPr>
        <w:t>Post</w:t>
      </w:r>
    </w:p>
    <w:p w14:paraId="4B238135" w14:textId="77777777" w:rsidR="00B56A75" w:rsidRPr="00E93823" w:rsidRDefault="00B56A75" w:rsidP="00B56A75">
      <w:pPr>
        <w:spacing w:line="254" w:lineRule="auto"/>
        <w:ind w:left="6237"/>
        <w:jc w:val="both"/>
        <w:outlineLvl w:val="0"/>
        <w:rPr>
          <w:rFonts w:ascii="Titillium" w:hAnsi="Titillium" w:cs="Arial"/>
          <w:snapToGrid w:val="0"/>
          <w:color w:val="3C3C3C"/>
          <w:sz w:val="20"/>
          <w:szCs w:val="20"/>
          <w:lang w:eastAsia="en-US"/>
        </w:rPr>
      </w:pPr>
      <w:r w:rsidRPr="00E93823">
        <w:rPr>
          <w:rFonts w:ascii="Titillium" w:hAnsi="Titillium" w:cs="Arial"/>
          <w:snapToGrid w:val="0"/>
          <w:color w:val="3C3C3C"/>
          <w:sz w:val="20"/>
          <w:szCs w:val="20"/>
          <w:lang w:eastAsia="en-US"/>
        </w:rPr>
        <w:t xml:space="preserve">Spettabile </w:t>
      </w:r>
    </w:p>
    <w:p w14:paraId="2C2099DC" w14:textId="77777777" w:rsidR="00B56A75" w:rsidRPr="00E93823" w:rsidRDefault="00B56A75" w:rsidP="00B56A75">
      <w:pPr>
        <w:spacing w:after="360"/>
        <w:ind w:left="6237"/>
        <w:outlineLvl w:val="0"/>
        <w:rPr>
          <w:rFonts w:ascii="Titillium" w:hAnsi="Titillium" w:cs="Arial"/>
          <w:snapToGrid w:val="0"/>
          <w:color w:val="3C3C3C"/>
          <w:sz w:val="20"/>
          <w:szCs w:val="20"/>
          <w:lang w:eastAsia="en-US"/>
        </w:rPr>
      </w:pPr>
      <w:r w:rsidRPr="00E93823">
        <w:rPr>
          <w:rFonts w:ascii="Titillium" w:hAnsi="Titillium" w:cs="Arial"/>
          <w:snapToGrid w:val="0"/>
          <w:color w:val="3C3C3C"/>
          <w:sz w:val="20"/>
          <w:szCs w:val="20"/>
          <w:lang w:eastAsia="en-US"/>
        </w:rPr>
        <w:t>Lazio Innova</w:t>
      </w:r>
    </w:p>
    <w:p w14:paraId="79BB4AF6" w14:textId="77777777" w:rsidR="00B56A75" w:rsidRDefault="00B56A75" w:rsidP="00B56A75">
      <w:pPr>
        <w:spacing w:after="240" w:line="259" w:lineRule="auto"/>
        <w:ind w:left="851" w:hanging="851"/>
        <w:jc w:val="both"/>
        <w:rPr>
          <w:rFonts w:ascii="Titillium" w:hAnsi="Titillium" w:cs="Arial"/>
          <w:i/>
          <w:iCs/>
          <w:snapToGrid w:val="0"/>
          <w:color w:val="003399"/>
          <w:sz w:val="20"/>
          <w:szCs w:val="20"/>
          <w:lang w:eastAsia="en-US"/>
        </w:rPr>
      </w:pPr>
      <w:r w:rsidRPr="00E93823">
        <w:rPr>
          <w:rFonts w:ascii="Titillium" w:hAnsi="Titillium" w:cs="Arial"/>
          <w:bCs/>
          <w:color w:val="3C3C3C"/>
          <w:sz w:val="20"/>
          <w:szCs w:val="20"/>
        </w:rPr>
        <w:t>Oggetto:</w:t>
      </w:r>
      <w:r w:rsidRPr="00E93823">
        <w:rPr>
          <w:rFonts w:ascii="Titillium" w:hAnsi="Titillium" w:cs="Arial"/>
          <w:b/>
          <w:color w:val="3C3C3C"/>
          <w:sz w:val="20"/>
          <w:szCs w:val="20"/>
        </w:rPr>
        <w:t xml:space="preserve"> </w:t>
      </w:r>
      <w:r w:rsidRPr="004B27F2">
        <w:rPr>
          <w:rFonts w:ascii="Titillium" w:hAnsi="Titillium" w:cs="Arial"/>
          <w:color w:val="3C3C3C"/>
          <w:sz w:val="20"/>
          <w:szCs w:val="20"/>
        </w:rPr>
        <w:t xml:space="preserve">relazione tecnica ex </w:t>
      </w:r>
      <w:r>
        <w:rPr>
          <w:rFonts w:ascii="Titillium" w:hAnsi="Titillium" w:cs="Arial"/>
          <w:color w:val="3C3C3C"/>
          <w:sz w:val="20"/>
          <w:szCs w:val="20"/>
        </w:rPr>
        <w:t>post</w:t>
      </w:r>
      <w:r>
        <w:rPr>
          <w:rFonts w:ascii="Titillium" w:hAnsi="Titillium" w:cs="Arial"/>
          <w:b/>
          <w:bCs/>
          <w:color w:val="3C3C3C"/>
          <w:sz w:val="20"/>
          <w:szCs w:val="20"/>
        </w:rPr>
        <w:t xml:space="preserve"> </w:t>
      </w:r>
      <w:r w:rsidRPr="004B27F2">
        <w:rPr>
          <w:rFonts w:ascii="Titillium" w:hAnsi="Titillium" w:cs="Arial"/>
          <w:color w:val="3C3C3C"/>
          <w:sz w:val="20"/>
          <w:szCs w:val="20"/>
        </w:rPr>
        <w:t>sul</w:t>
      </w:r>
      <w:r>
        <w:rPr>
          <w:rFonts w:ascii="Titillium" w:hAnsi="Titillium" w:cs="Arial"/>
          <w:b/>
          <w:bCs/>
          <w:color w:val="3C3C3C"/>
          <w:sz w:val="20"/>
          <w:szCs w:val="20"/>
        </w:rPr>
        <w:t xml:space="preserve"> Progetto </w:t>
      </w:r>
      <w:r>
        <w:rPr>
          <w:rFonts w:ascii="Titillium" w:hAnsi="Titillium" w:cs="Arial"/>
          <w:color w:val="3C3C3C"/>
          <w:sz w:val="20"/>
          <w:szCs w:val="20"/>
        </w:rPr>
        <w:t>ammesso al contributo previsto dal</w:t>
      </w:r>
      <w:r w:rsidRPr="004B27F2">
        <w:rPr>
          <w:rFonts w:ascii="Titillium" w:hAnsi="Titillium" w:cs="Arial"/>
          <w:color w:val="3C3C3C"/>
          <w:sz w:val="20"/>
          <w:szCs w:val="20"/>
        </w:rPr>
        <w:t>l’</w:t>
      </w:r>
      <w:r>
        <w:rPr>
          <w:rFonts w:ascii="Titillium" w:hAnsi="Titillium" w:cs="Arial"/>
          <w:b/>
          <w:bCs/>
          <w:color w:val="3C3C3C"/>
          <w:sz w:val="20"/>
          <w:szCs w:val="20"/>
        </w:rPr>
        <w:t xml:space="preserve">Avviso </w:t>
      </w:r>
      <w:r w:rsidRPr="004B27F2">
        <w:rPr>
          <w:rFonts w:ascii="Titillium" w:hAnsi="Titillium" w:cs="Arial"/>
          <w:color w:val="3C3C3C"/>
          <w:sz w:val="20"/>
          <w:szCs w:val="20"/>
        </w:rPr>
        <w:t xml:space="preserve">Energia solare per le </w:t>
      </w:r>
      <w:r>
        <w:rPr>
          <w:rFonts w:ascii="Titillium" w:hAnsi="Titillium" w:cs="Arial"/>
          <w:color w:val="3C3C3C"/>
          <w:sz w:val="20"/>
          <w:szCs w:val="20"/>
        </w:rPr>
        <w:t xml:space="preserve">Imprese e </w:t>
      </w:r>
      <w:r w:rsidRPr="00C06B4B">
        <w:rPr>
          <w:rFonts w:ascii="Titillium" w:hAnsi="Titillium" w:cs="Arial"/>
          <w:color w:val="3C3C3C"/>
          <w:sz w:val="20"/>
          <w:szCs w:val="20"/>
        </w:rPr>
        <w:t xml:space="preserve">identificato con il </w:t>
      </w:r>
      <w:r w:rsidRPr="00C06B4B">
        <w:rPr>
          <w:rFonts w:ascii="Titillium" w:hAnsi="Titillium" w:cs="Arial"/>
          <w:b/>
          <w:bCs/>
          <w:color w:val="3C3C3C"/>
          <w:sz w:val="20"/>
          <w:szCs w:val="20"/>
        </w:rPr>
        <w:t xml:space="preserve">Formulario </w:t>
      </w:r>
      <w:proofErr w:type="spellStart"/>
      <w:r w:rsidRPr="00C06B4B">
        <w:rPr>
          <w:rFonts w:ascii="Titillium" w:hAnsi="Titillium" w:cs="Arial"/>
          <w:b/>
          <w:bCs/>
          <w:color w:val="3C3C3C"/>
          <w:sz w:val="20"/>
          <w:szCs w:val="20"/>
        </w:rPr>
        <w:t>GeCoWEB</w:t>
      </w:r>
      <w:proofErr w:type="spellEnd"/>
      <w:r w:rsidRPr="00C06B4B">
        <w:rPr>
          <w:rFonts w:ascii="Titillium" w:hAnsi="Titillium" w:cs="Arial"/>
          <w:b/>
          <w:bCs/>
          <w:color w:val="3C3C3C"/>
          <w:sz w:val="20"/>
          <w:szCs w:val="20"/>
        </w:rPr>
        <w:t xml:space="preserve"> Plus</w:t>
      </w:r>
      <w:r w:rsidRPr="00C06B4B">
        <w:rPr>
          <w:rFonts w:ascii="Titillium" w:hAnsi="Titillium" w:cs="Arial"/>
          <w:color w:val="3C3C3C"/>
          <w:sz w:val="20"/>
          <w:szCs w:val="20"/>
        </w:rPr>
        <w:t xml:space="preserve"> </w:t>
      </w:r>
      <w:r>
        <w:rPr>
          <w:rFonts w:ascii="Titillium" w:hAnsi="Titillium" w:cs="Arial"/>
          <w:color w:val="3C3C3C"/>
          <w:sz w:val="20"/>
          <w:szCs w:val="20"/>
        </w:rPr>
        <w:t xml:space="preserve">n. </w:t>
      </w:r>
      <w:r w:rsidRPr="00C06B4B">
        <w:rPr>
          <w:rFonts w:ascii="Titillium" w:hAnsi="Titillium" w:cs="Arial"/>
          <w:color w:val="3C3C3C"/>
          <w:sz w:val="20"/>
          <w:szCs w:val="20"/>
        </w:rPr>
        <w:t>«</w:t>
      </w:r>
      <w:proofErr w:type="spellStart"/>
      <w:r w:rsidRPr="00C06B4B">
        <w:rPr>
          <w:rFonts w:ascii="Titillium" w:hAnsi="Titillium" w:cs="Arial"/>
          <w:color w:val="3C3C3C"/>
          <w:sz w:val="20"/>
          <w:szCs w:val="20"/>
        </w:rPr>
        <w:t>Domanda.NUMEROPROTOCOLLO</w:t>
      </w:r>
      <w:proofErr w:type="spellEnd"/>
      <w:r w:rsidRPr="00C06B4B">
        <w:rPr>
          <w:rFonts w:ascii="Titillium" w:hAnsi="Titillium" w:cs="Arial"/>
          <w:color w:val="3C3C3C"/>
          <w:sz w:val="20"/>
          <w:szCs w:val="20"/>
        </w:rPr>
        <w:t>»</w:t>
      </w:r>
      <w:r w:rsidRPr="00E93823">
        <w:rPr>
          <w:rFonts w:ascii="Titillium" w:hAnsi="Titillium" w:cs="Arial"/>
          <w:i/>
          <w:iCs/>
          <w:snapToGrid w:val="0"/>
          <w:color w:val="003399"/>
          <w:sz w:val="20"/>
          <w:szCs w:val="20"/>
          <w:lang w:eastAsia="en-US"/>
        </w:rPr>
        <w:t>.</w:t>
      </w:r>
    </w:p>
    <w:tbl>
      <w:tblPr>
        <w:tblW w:w="0" w:type="auto"/>
        <w:tblLook w:val="04A0" w:firstRow="1" w:lastRow="0" w:firstColumn="1" w:lastColumn="0" w:noHBand="0" w:noVBand="1"/>
      </w:tblPr>
      <w:tblGrid>
        <w:gridCol w:w="851"/>
        <w:gridCol w:w="142"/>
        <w:gridCol w:w="424"/>
        <w:gridCol w:w="425"/>
        <w:gridCol w:w="1559"/>
        <w:gridCol w:w="284"/>
        <w:gridCol w:w="283"/>
        <w:gridCol w:w="2977"/>
        <w:gridCol w:w="567"/>
        <w:gridCol w:w="2126"/>
      </w:tblGrid>
      <w:tr w:rsidR="00B56A75" w:rsidRPr="00E93823" w14:paraId="2E423A0E" w14:textId="77777777" w:rsidTr="007553FB">
        <w:trPr>
          <w:trHeight w:val="397"/>
        </w:trPr>
        <w:tc>
          <w:tcPr>
            <w:tcW w:w="1843" w:type="dxa"/>
            <w:gridSpan w:val="4"/>
            <w:hideMark/>
          </w:tcPr>
          <w:p w14:paraId="2137A87E" w14:textId="77777777" w:rsidR="00B56A75" w:rsidRPr="00E93823" w:rsidRDefault="00B56A75" w:rsidP="007553FB">
            <w:pPr>
              <w:spacing w:before="60" w:after="60"/>
              <w:jc w:val="both"/>
              <w:rPr>
                <w:rFonts w:ascii="Titillium" w:hAnsi="Titillium" w:cs="Arial"/>
                <w:color w:val="3C3C3C"/>
                <w:sz w:val="20"/>
                <w:szCs w:val="20"/>
              </w:rPr>
            </w:pPr>
            <w:r w:rsidRPr="00E93823">
              <w:rPr>
                <w:rFonts w:ascii="Titillium" w:hAnsi="Titillium" w:cs="Arial"/>
                <w:color w:val="3C3C3C"/>
                <w:sz w:val="20"/>
                <w:szCs w:val="20"/>
              </w:rPr>
              <w:t>Il/La sottoscritto/a</w:t>
            </w:r>
            <w:r>
              <w:rPr>
                <w:rFonts w:ascii="Titillium" w:hAnsi="Titillium" w:cs="Arial"/>
                <w:color w:val="3C3C3C"/>
                <w:sz w:val="20"/>
                <w:szCs w:val="20"/>
              </w:rPr>
              <w:t>:</w:t>
            </w:r>
          </w:p>
        </w:tc>
        <w:tc>
          <w:tcPr>
            <w:tcW w:w="7796" w:type="dxa"/>
            <w:gridSpan w:val="6"/>
            <w:vAlign w:val="center"/>
            <w:hideMark/>
          </w:tcPr>
          <w:p w14:paraId="6F47BD9E" w14:textId="77777777" w:rsidR="00B56A75" w:rsidRPr="00E93823" w:rsidRDefault="00B56A75" w:rsidP="007553FB">
            <w:pPr>
              <w:spacing w:before="60" w:after="60"/>
              <w:rPr>
                <w:rFonts w:ascii="Titillium" w:hAnsi="Titillium" w:cs="Arial"/>
                <w:i/>
                <w:color w:val="003399"/>
                <w:sz w:val="20"/>
                <w:szCs w:val="20"/>
              </w:rPr>
            </w:pPr>
            <w:r w:rsidRPr="00E93823">
              <w:rPr>
                <w:rFonts w:ascii="Titillium" w:hAnsi="Titillium" w:cs="Arial"/>
                <w:i/>
                <w:color w:val="003399"/>
                <w:sz w:val="20"/>
                <w:szCs w:val="20"/>
              </w:rPr>
              <w:t>(nome e cognome)</w:t>
            </w:r>
          </w:p>
        </w:tc>
      </w:tr>
      <w:tr w:rsidR="00B56A75" w:rsidRPr="00E93823" w14:paraId="2C1B54F6" w14:textId="77777777" w:rsidTr="007553FB">
        <w:trPr>
          <w:trHeight w:val="397"/>
        </w:trPr>
        <w:tc>
          <w:tcPr>
            <w:tcW w:w="993" w:type="dxa"/>
            <w:gridSpan w:val="2"/>
            <w:hideMark/>
          </w:tcPr>
          <w:p w14:paraId="3DB9F50A" w14:textId="77777777" w:rsidR="00B56A75" w:rsidRPr="00E93823" w:rsidRDefault="00B56A75" w:rsidP="007553FB">
            <w:pPr>
              <w:spacing w:before="60" w:after="60"/>
              <w:jc w:val="both"/>
              <w:rPr>
                <w:rFonts w:ascii="Titillium" w:hAnsi="Titillium" w:cs="Arial"/>
                <w:color w:val="3C3C3C"/>
                <w:sz w:val="20"/>
                <w:szCs w:val="20"/>
              </w:rPr>
            </w:pPr>
            <w:r w:rsidRPr="00E93823">
              <w:rPr>
                <w:rFonts w:ascii="Titillium" w:hAnsi="Titillium" w:cs="Arial"/>
                <w:snapToGrid w:val="0"/>
                <w:color w:val="3C3C3C"/>
                <w:sz w:val="20"/>
                <w:szCs w:val="20"/>
                <w:lang w:eastAsia="en-US"/>
              </w:rPr>
              <w:t xml:space="preserve">nato/a </w:t>
            </w:r>
            <w:proofErr w:type="spellStart"/>
            <w:proofErr w:type="gramStart"/>
            <w:r w:rsidRPr="00E93823">
              <w:rPr>
                <w:rFonts w:ascii="Titillium" w:hAnsi="Titillium" w:cs="Arial"/>
                <w:snapToGrid w:val="0"/>
                <w:color w:val="3C3C3C"/>
                <w:sz w:val="20"/>
                <w:szCs w:val="20"/>
                <w:lang w:eastAsia="en-US"/>
              </w:rPr>
              <w:t>a</w:t>
            </w:r>
            <w:proofErr w:type="spellEnd"/>
            <w:r w:rsidRPr="00E93823">
              <w:rPr>
                <w:rFonts w:ascii="Titillium" w:hAnsi="Titillium" w:cs="Arial"/>
                <w:snapToGrid w:val="0"/>
                <w:color w:val="3C3C3C"/>
                <w:sz w:val="20"/>
                <w:szCs w:val="20"/>
                <w:lang w:eastAsia="en-US"/>
              </w:rPr>
              <w:t xml:space="preserve"> </w:t>
            </w:r>
            <w:r>
              <w:rPr>
                <w:rFonts w:ascii="Titillium" w:hAnsi="Titillium" w:cs="Arial"/>
                <w:snapToGrid w:val="0"/>
                <w:color w:val="3C3C3C"/>
                <w:sz w:val="20"/>
                <w:szCs w:val="20"/>
                <w:lang w:eastAsia="en-US"/>
              </w:rPr>
              <w:t>:</w:t>
            </w:r>
            <w:proofErr w:type="gramEnd"/>
            <w:r w:rsidRPr="00E93823">
              <w:rPr>
                <w:rFonts w:ascii="Titillium" w:hAnsi="Titillium" w:cs="Arial"/>
                <w:snapToGrid w:val="0"/>
                <w:color w:val="3C3C3C"/>
                <w:sz w:val="20"/>
                <w:szCs w:val="20"/>
                <w:lang w:eastAsia="en-US"/>
              </w:rPr>
              <w:t xml:space="preserve"> </w:t>
            </w:r>
          </w:p>
        </w:tc>
        <w:tc>
          <w:tcPr>
            <w:tcW w:w="5953" w:type="dxa"/>
            <w:gridSpan w:val="6"/>
            <w:vAlign w:val="center"/>
            <w:hideMark/>
          </w:tcPr>
          <w:p w14:paraId="21FA6530" w14:textId="77777777" w:rsidR="00B56A75" w:rsidRPr="00E93823" w:rsidRDefault="00B56A75" w:rsidP="007553FB">
            <w:pPr>
              <w:spacing w:before="60" w:after="60"/>
              <w:rPr>
                <w:rFonts w:ascii="Titillium" w:hAnsi="Titillium" w:cs="Arial"/>
                <w:color w:val="003399"/>
                <w:sz w:val="20"/>
                <w:szCs w:val="20"/>
              </w:rPr>
            </w:pPr>
            <w:r w:rsidRPr="00E93823">
              <w:rPr>
                <w:rFonts w:ascii="Titillium" w:hAnsi="Titillium" w:cs="Arial"/>
                <w:i/>
                <w:color w:val="003399"/>
                <w:sz w:val="20"/>
                <w:szCs w:val="20"/>
              </w:rPr>
              <w:t>(Comune</w:t>
            </w:r>
            <w:r>
              <w:rPr>
                <w:rFonts w:ascii="Titillium" w:hAnsi="Titillium" w:cs="Arial"/>
                <w:i/>
                <w:color w:val="003399"/>
                <w:sz w:val="20"/>
                <w:szCs w:val="20"/>
              </w:rPr>
              <w:t>, Stato</w:t>
            </w:r>
            <w:r w:rsidRPr="00E93823">
              <w:rPr>
                <w:rFonts w:ascii="Titillium" w:hAnsi="Titillium" w:cs="Arial"/>
                <w:i/>
                <w:color w:val="003399"/>
                <w:sz w:val="20"/>
                <w:szCs w:val="20"/>
              </w:rPr>
              <w:t>)</w:t>
            </w:r>
          </w:p>
        </w:tc>
        <w:tc>
          <w:tcPr>
            <w:tcW w:w="567" w:type="dxa"/>
            <w:hideMark/>
          </w:tcPr>
          <w:p w14:paraId="1E08B323" w14:textId="77777777" w:rsidR="00B56A75" w:rsidRPr="00E93823" w:rsidRDefault="00B56A75" w:rsidP="007553FB">
            <w:pPr>
              <w:spacing w:before="60" w:after="60"/>
              <w:jc w:val="right"/>
              <w:rPr>
                <w:rFonts w:ascii="Titillium" w:hAnsi="Titillium" w:cs="Arial"/>
                <w:color w:val="3C3C3C"/>
                <w:sz w:val="20"/>
                <w:szCs w:val="20"/>
              </w:rPr>
            </w:pPr>
            <w:r w:rsidRPr="00E93823">
              <w:rPr>
                <w:rFonts w:ascii="Titillium" w:hAnsi="Titillium" w:cs="Arial"/>
                <w:color w:val="3C3C3C"/>
                <w:sz w:val="20"/>
                <w:szCs w:val="20"/>
              </w:rPr>
              <w:t>il</w:t>
            </w:r>
          </w:p>
        </w:tc>
        <w:tc>
          <w:tcPr>
            <w:tcW w:w="2126" w:type="dxa"/>
            <w:vAlign w:val="center"/>
            <w:hideMark/>
          </w:tcPr>
          <w:p w14:paraId="4ECD113E" w14:textId="77777777" w:rsidR="00B56A75" w:rsidRPr="00E93823" w:rsidRDefault="00B56A75" w:rsidP="007553FB">
            <w:pPr>
              <w:spacing w:before="60" w:after="60"/>
              <w:rPr>
                <w:rFonts w:ascii="Titillium" w:hAnsi="Titillium" w:cs="Arial"/>
                <w:i/>
                <w:color w:val="003399"/>
                <w:sz w:val="20"/>
                <w:szCs w:val="20"/>
              </w:rPr>
            </w:pPr>
            <w:r w:rsidRPr="00E93823">
              <w:rPr>
                <w:rFonts w:ascii="Titillium" w:hAnsi="Titillium" w:cs="Arial"/>
                <w:i/>
                <w:color w:val="003399"/>
                <w:sz w:val="20"/>
                <w:szCs w:val="20"/>
              </w:rPr>
              <w:t>(gg/mm/</w:t>
            </w:r>
            <w:proofErr w:type="spellStart"/>
            <w:r w:rsidRPr="00E93823">
              <w:rPr>
                <w:rFonts w:ascii="Titillium" w:hAnsi="Titillium" w:cs="Arial"/>
                <w:i/>
                <w:color w:val="003399"/>
                <w:sz w:val="20"/>
                <w:szCs w:val="20"/>
              </w:rPr>
              <w:t>aaaa</w:t>
            </w:r>
            <w:proofErr w:type="spellEnd"/>
            <w:r w:rsidRPr="00E93823">
              <w:rPr>
                <w:rFonts w:ascii="Titillium" w:hAnsi="Titillium" w:cs="Arial"/>
                <w:i/>
                <w:color w:val="003399"/>
                <w:sz w:val="20"/>
                <w:szCs w:val="20"/>
              </w:rPr>
              <w:t>)</w:t>
            </w:r>
          </w:p>
        </w:tc>
      </w:tr>
      <w:tr w:rsidR="00B56A75" w:rsidRPr="00E93823" w14:paraId="143C8427" w14:textId="77777777" w:rsidTr="007553FB">
        <w:trPr>
          <w:trHeight w:val="397"/>
        </w:trPr>
        <w:tc>
          <w:tcPr>
            <w:tcW w:w="1418" w:type="dxa"/>
            <w:gridSpan w:val="3"/>
            <w:hideMark/>
          </w:tcPr>
          <w:p w14:paraId="2F972840" w14:textId="77777777" w:rsidR="00B56A75" w:rsidRPr="00E93823" w:rsidRDefault="00B56A75" w:rsidP="007553FB">
            <w:pPr>
              <w:spacing w:before="60" w:after="60"/>
              <w:jc w:val="both"/>
              <w:rPr>
                <w:rFonts w:ascii="Titillium" w:hAnsi="Titillium" w:cs="Arial"/>
                <w:color w:val="3C3C3C"/>
                <w:sz w:val="20"/>
                <w:szCs w:val="20"/>
              </w:rPr>
            </w:pPr>
            <w:r w:rsidRPr="00E93823">
              <w:rPr>
                <w:rFonts w:ascii="Titillium" w:hAnsi="Titillium" w:cs="Arial"/>
                <w:color w:val="3C3C3C"/>
                <w:sz w:val="20"/>
                <w:szCs w:val="20"/>
              </w:rPr>
              <w:t>residente in</w:t>
            </w:r>
            <w:r>
              <w:rPr>
                <w:rFonts w:ascii="Titillium" w:hAnsi="Titillium" w:cs="Arial"/>
                <w:color w:val="3C3C3C"/>
                <w:sz w:val="20"/>
                <w:szCs w:val="20"/>
              </w:rPr>
              <w:t>:</w:t>
            </w:r>
          </w:p>
        </w:tc>
        <w:tc>
          <w:tcPr>
            <w:tcW w:w="8221" w:type="dxa"/>
            <w:gridSpan w:val="7"/>
            <w:vAlign w:val="center"/>
            <w:hideMark/>
          </w:tcPr>
          <w:p w14:paraId="54EFF2A5" w14:textId="77777777" w:rsidR="00B56A75" w:rsidRPr="00E93823" w:rsidRDefault="00B56A75" w:rsidP="007553FB">
            <w:pPr>
              <w:spacing w:before="60" w:after="60"/>
              <w:rPr>
                <w:rFonts w:ascii="Titillium" w:hAnsi="Titillium" w:cs="Arial"/>
                <w:i/>
                <w:color w:val="003399"/>
                <w:sz w:val="20"/>
                <w:szCs w:val="20"/>
              </w:rPr>
            </w:pPr>
            <w:r w:rsidRPr="00E93823">
              <w:rPr>
                <w:rFonts w:ascii="Titillium" w:hAnsi="Titillium" w:cs="Arial"/>
                <w:i/>
                <w:color w:val="003399"/>
                <w:sz w:val="20"/>
                <w:szCs w:val="20"/>
              </w:rPr>
              <w:t>(</w:t>
            </w:r>
            <w:proofErr w:type="gramStart"/>
            <w:r w:rsidRPr="00E93823">
              <w:rPr>
                <w:rFonts w:ascii="Titillium" w:hAnsi="Titillium" w:cs="Arial"/>
                <w:i/>
                <w:color w:val="003399"/>
                <w:sz w:val="20"/>
                <w:szCs w:val="20"/>
              </w:rPr>
              <w:t xml:space="preserve">Indirizzo </w:t>
            </w:r>
            <w:r>
              <w:rPr>
                <w:rFonts w:ascii="Titillium" w:hAnsi="Titillium" w:cs="Arial"/>
                <w:i/>
                <w:color w:val="003399"/>
                <w:sz w:val="20"/>
                <w:szCs w:val="20"/>
              </w:rPr>
              <w:t>,</w:t>
            </w:r>
            <w:proofErr w:type="gramEnd"/>
            <w:r>
              <w:rPr>
                <w:rFonts w:ascii="Titillium" w:hAnsi="Titillium" w:cs="Arial"/>
                <w:i/>
                <w:color w:val="003399"/>
                <w:sz w:val="20"/>
                <w:szCs w:val="20"/>
              </w:rPr>
              <w:t xml:space="preserve"> </w:t>
            </w:r>
            <w:r w:rsidRPr="00E93823">
              <w:rPr>
                <w:rFonts w:ascii="Titillium" w:hAnsi="Titillium" w:cs="Arial"/>
                <w:i/>
                <w:color w:val="003399"/>
                <w:sz w:val="20"/>
                <w:szCs w:val="20"/>
              </w:rPr>
              <w:t xml:space="preserve">CAP/ZIP code, </w:t>
            </w:r>
            <w:r>
              <w:rPr>
                <w:rFonts w:ascii="Titillium" w:hAnsi="Titillium" w:cs="Arial"/>
                <w:i/>
                <w:color w:val="003399"/>
                <w:sz w:val="20"/>
                <w:szCs w:val="20"/>
              </w:rPr>
              <w:t xml:space="preserve">Comune, </w:t>
            </w:r>
            <w:r w:rsidRPr="00E93823">
              <w:rPr>
                <w:rFonts w:ascii="Titillium" w:hAnsi="Titillium" w:cs="Arial"/>
                <w:i/>
                <w:color w:val="003399"/>
                <w:sz w:val="20"/>
                <w:szCs w:val="20"/>
              </w:rPr>
              <w:t>Provincia</w:t>
            </w:r>
            <w:r>
              <w:rPr>
                <w:rFonts w:ascii="Titillium" w:hAnsi="Titillium" w:cs="Arial"/>
                <w:i/>
                <w:color w:val="003399"/>
                <w:sz w:val="20"/>
                <w:szCs w:val="20"/>
              </w:rPr>
              <w:t>)</w:t>
            </w:r>
          </w:p>
        </w:tc>
      </w:tr>
      <w:tr w:rsidR="00B56A75" w:rsidRPr="00E93823" w14:paraId="21CE91E5" w14:textId="77777777" w:rsidTr="007553FB">
        <w:trPr>
          <w:trHeight w:val="397"/>
        </w:trPr>
        <w:tc>
          <w:tcPr>
            <w:tcW w:w="1418" w:type="dxa"/>
            <w:gridSpan w:val="3"/>
          </w:tcPr>
          <w:p w14:paraId="70A68855" w14:textId="77777777" w:rsidR="00B56A75" w:rsidRPr="00E93823" w:rsidRDefault="00B56A75" w:rsidP="007553FB">
            <w:pPr>
              <w:spacing w:before="60" w:after="60"/>
              <w:jc w:val="both"/>
              <w:rPr>
                <w:rFonts w:ascii="Titillium" w:hAnsi="Titillium" w:cs="Arial"/>
                <w:color w:val="3C3C3C"/>
                <w:sz w:val="20"/>
                <w:szCs w:val="20"/>
              </w:rPr>
            </w:pPr>
            <w:r w:rsidRPr="00E93823">
              <w:rPr>
                <w:rFonts w:ascii="Titillium" w:hAnsi="Titillium" w:cs="Arial"/>
                <w:color w:val="3C3C3C"/>
                <w:sz w:val="20"/>
                <w:szCs w:val="20"/>
              </w:rPr>
              <w:t>codice fiscale</w:t>
            </w:r>
            <w:r>
              <w:rPr>
                <w:rFonts w:ascii="Titillium" w:hAnsi="Titillium" w:cs="Arial"/>
                <w:color w:val="3C3C3C"/>
                <w:sz w:val="20"/>
                <w:szCs w:val="20"/>
              </w:rPr>
              <w:t>:</w:t>
            </w:r>
          </w:p>
        </w:tc>
        <w:tc>
          <w:tcPr>
            <w:tcW w:w="8221" w:type="dxa"/>
            <w:gridSpan w:val="7"/>
            <w:vAlign w:val="center"/>
          </w:tcPr>
          <w:p w14:paraId="3FC91F9D" w14:textId="77777777" w:rsidR="00B56A75" w:rsidRPr="00E93823" w:rsidRDefault="00B56A75" w:rsidP="007553FB">
            <w:pPr>
              <w:spacing w:before="60" w:after="60"/>
              <w:rPr>
                <w:rFonts w:ascii="Titillium" w:hAnsi="Titillium" w:cs="Arial"/>
                <w:i/>
                <w:color w:val="3C3C3C"/>
                <w:sz w:val="20"/>
                <w:szCs w:val="20"/>
              </w:rPr>
            </w:pPr>
          </w:p>
        </w:tc>
      </w:tr>
      <w:tr w:rsidR="00B56A75" w:rsidRPr="00E93823" w14:paraId="69523E4F" w14:textId="77777777" w:rsidTr="007553FB">
        <w:trPr>
          <w:trHeight w:val="397"/>
        </w:trPr>
        <w:tc>
          <w:tcPr>
            <w:tcW w:w="1418" w:type="dxa"/>
            <w:gridSpan w:val="3"/>
          </w:tcPr>
          <w:p w14:paraId="0CBFB917" w14:textId="77777777" w:rsidR="00B56A75" w:rsidRPr="00E93823" w:rsidRDefault="00B56A75" w:rsidP="007553FB">
            <w:pPr>
              <w:spacing w:before="60" w:after="60"/>
              <w:jc w:val="both"/>
              <w:rPr>
                <w:rFonts w:ascii="Titillium" w:hAnsi="Titillium" w:cs="Arial"/>
                <w:color w:val="3C3C3C"/>
                <w:sz w:val="20"/>
                <w:szCs w:val="20"/>
              </w:rPr>
            </w:pPr>
            <w:r>
              <w:rPr>
                <w:rFonts w:ascii="Titillium" w:hAnsi="Titillium" w:cs="Arial"/>
                <w:color w:val="3C3C3C"/>
                <w:sz w:val="20"/>
                <w:szCs w:val="20"/>
              </w:rPr>
              <w:t>p</w:t>
            </w:r>
            <w:r w:rsidRPr="00E93823">
              <w:rPr>
                <w:rFonts w:ascii="Titillium" w:hAnsi="Titillium" w:cs="Arial"/>
                <w:color w:val="3C3C3C"/>
                <w:sz w:val="20"/>
                <w:szCs w:val="20"/>
              </w:rPr>
              <w:t>artita IVA</w:t>
            </w:r>
            <w:r>
              <w:rPr>
                <w:rFonts w:ascii="Titillium" w:hAnsi="Titillium" w:cs="Arial"/>
                <w:color w:val="3C3C3C"/>
                <w:sz w:val="20"/>
                <w:szCs w:val="20"/>
              </w:rPr>
              <w:t>:</w:t>
            </w:r>
          </w:p>
        </w:tc>
        <w:tc>
          <w:tcPr>
            <w:tcW w:w="8221" w:type="dxa"/>
            <w:gridSpan w:val="7"/>
            <w:vAlign w:val="center"/>
          </w:tcPr>
          <w:p w14:paraId="322C51FE" w14:textId="77777777" w:rsidR="00B56A75" w:rsidRPr="00E93823" w:rsidRDefault="00B56A75" w:rsidP="007553FB">
            <w:pPr>
              <w:spacing w:before="60" w:after="60"/>
              <w:rPr>
                <w:rFonts w:ascii="Titillium" w:hAnsi="Titillium" w:cs="Arial"/>
                <w:i/>
                <w:color w:val="3C3C3C"/>
                <w:sz w:val="20"/>
                <w:szCs w:val="20"/>
              </w:rPr>
            </w:pPr>
          </w:p>
        </w:tc>
      </w:tr>
      <w:tr w:rsidR="00B56A75" w:rsidRPr="00E93823" w14:paraId="4D0D64D2" w14:textId="77777777" w:rsidTr="007553FB">
        <w:trPr>
          <w:trHeight w:val="397"/>
        </w:trPr>
        <w:tc>
          <w:tcPr>
            <w:tcW w:w="3686" w:type="dxa"/>
            <w:gridSpan w:val="6"/>
          </w:tcPr>
          <w:p w14:paraId="132D5004" w14:textId="77777777" w:rsidR="00B56A75" w:rsidRPr="00E93823" w:rsidRDefault="00B56A75" w:rsidP="007553FB">
            <w:pPr>
              <w:spacing w:before="60" w:after="60"/>
              <w:rPr>
                <w:rFonts w:ascii="Titillium" w:hAnsi="Titillium" w:cs="Arial"/>
                <w:i/>
                <w:color w:val="3C3C3C"/>
                <w:sz w:val="20"/>
                <w:szCs w:val="20"/>
              </w:rPr>
            </w:pPr>
            <w:r w:rsidRPr="004B27F2">
              <w:rPr>
                <w:rFonts w:ascii="Titillium" w:hAnsi="Titillium" w:cs="Arial"/>
                <w:color w:val="3C3C3C"/>
                <w:sz w:val="20"/>
                <w:szCs w:val="20"/>
              </w:rPr>
              <w:t xml:space="preserve">validamente iscritto </w:t>
            </w:r>
            <w:r w:rsidRPr="00F609F5">
              <w:rPr>
                <w:rFonts w:ascii="Titillium" w:hAnsi="Titillium" w:cs="Arial"/>
                <w:color w:val="3C3C3C"/>
                <w:sz w:val="20"/>
                <w:szCs w:val="20"/>
              </w:rPr>
              <w:t>all’ordine o collegio</w:t>
            </w:r>
            <w:r>
              <w:rPr>
                <w:rFonts w:ascii="Titillium" w:hAnsi="Titillium" w:cs="Arial"/>
                <w:color w:val="3C3C3C"/>
                <w:sz w:val="20"/>
                <w:szCs w:val="20"/>
              </w:rPr>
              <w:t>:</w:t>
            </w:r>
          </w:p>
        </w:tc>
        <w:tc>
          <w:tcPr>
            <w:tcW w:w="3260" w:type="dxa"/>
            <w:gridSpan w:val="2"/>
            <w:vAlign w:val="center"/>
          </w:tcPr>
          <w:p w14:paraId="4C6371D5" w14:textId="77777777" w:rsidR="00B56A75" w:rsidRPr="00E93823" w:rsidRDefault="00B56A75" w:rsidP="007553FB">
            <w:pPr>
              <w:spacing w:before="60" w:after="60"/>
              <w:rPr>
                <w:rFonts w:ascii="Titillium" w:hAnsi="Titillium" w:cs="Arial"/>
                <w:i/>
                <w:color w:val="3C3C3C"/>
                <w:sz w:val="20"/>
                <w:szCs w:val="20"/>
              </w:rPr>
            </w:pPr>
            <w:r w:rsidRPr="00774431">
              <w:rPr>
                <w:rFonts w:ascii="Titillium" w:hAnsi="Titillium" w:cs="Arial"/>
                <w:i/>
                <w:color w:val="003399"/>
                <w:sz w:val="20"/>
                <w:szCs w:val="20"/>
              </w:rPr>
              <w:t>(</w:t>
            </w:r>
            <w:r>
              <w:rPr>
                <w:rFonts w:ascii="Titillium" w:hAnsi="Titillium" w:cs="Arial"/>
                <w:i/>
                <w:color w:val="003399"/>
                <w:sz w:val="20"/>
                <w:szCs w:val="20"/>
              </w:rPr>
              <w:t>denominazione</w:t>
            </w:r>
            <w:r w:rsidRPr="00774431">
              <w:rPr>
                <w:rFonts w:ascii="Titillium" w:hAnsi="Titillium" w:cs="Arial"/>
                <w:i/>
                <w:color w:val="003399"/>
                <w:sz w:val="20"/>
                <w:szCs w:val="20"/>
              </w:rPr>
              <w:t>)</w:t>
            </w:r>
          </w:p>
        </w:tc>
        <w:tc>
          <w:tcPr>
            <w:tcW w:w="567" w:type="dxa"/>
            <w:vAlign w:val="center"/>
          </w:tcPr>
          <w:p w14:paraId="1E12E40E" w14:textId="77777777" w:rsidR="00B56A75" w:rsidRPr="00A71098" w:rsidRDefault="00B56A75" w:rsidP="007553FB">
            <w:pPr>
              <w:spacing w:before="60" w:after="60"/>
              <w:rPr>
                <w:rFonts w:ascii="Titillium" w:hAnsi="Titillium" w:cs="Arial"/>
                <w:iCs/>
                <w:color w:val="3C3C3C"/>
                <w:sz w:val="20"/>
                <w:szCs w:val="20"/>
              </w:rPr>
            </w:pPr>
            <w:r w:rsidRPr="00A71098">
              <w:rPr>
                <w:rFonts w:ascii="Titillium" w:hAnsi="Titillium" w:cs="Arial"/>
                <w:iCs/>
                <w:color w:val="3C3C3C"/>
                <w:sz w:val="20"/>
                <w:szCs w:val="20"/>
              </w:rPr>
              <w:t>al n.</w:t>
            </w:r>
          </w:p>
        </w:tc>
        <w:tc>
          <w:tcPr>
            <w:tcW w:w="2126" w:type="dxa"/>
            <w:vAlign w:val="center"/>
          </w:tcPr>
          <w:p w14:paraId="55C3A13C" w14:textId="77777777" w:rsidR="00B56A75" w:rsidRPr="00774431" w:rsidRDefault="00B56A75" w:rsidP="007553FB">
            <w:pPr>
              <w:spacing w:before="60" w:after="60"/>
              <w:rPr>
                <w:rFonts w:ascii="Titillium" w:hAnsi="Titillium" w:cs="Arial"/>
                <w:i/>
                <w:color w:val="003399"/>
                <w:sz w:val="20"/>
                <w:szCs w:val="20"/>
              </w:rPr>
            </w:pPr>
            <w:r w:rsidRPr="00774431">
              <w:rPr>
                <w:rFonts w:ascii="Titillium" w:hAnsi="Titillium" w:cs="Arial"/>
                <w:i/>
                <w:color w:val="003399"/>
                <w:sz w:val="20"/>
                <w:szCs w:val="20"/>
              </w:rPr>
              <w:t>(n. di iscrizione)</w:t>
            </w:r>
          </w:p>
        </w:tc>
      </w:tr>
      <w:tr w:rsidR="00B56A75" w:rsidRPr="00E93823" w14:paraId="7926BD34" w14:textId="77777777" w:rsidTr="007553FB">
        <w:trPr>
          <w:trHeight w:val="397"/>
        </w:trPr>
        <w:tc>
          <w:tcPr>
            <w:tcW w:w="851" w:type="dxa"/>
          </w:tcPr>
          <w:p w14:paraId="15E1A6F5" w14:textId="77777777" w:rsidR="00B56A75" w:rsidRPr="004B27F2" w:rsidRDefault="00B56A75" w:rsidP="007553FB">
            <w:pPr>
              <w:spacing w:before="60" w:after="60"/>
              <w:rPr>
                <w:rFonts w:ascii="Titillium" w:hAnsi="Titillium" w:cs="Arial"/>
                <w:color w:val="3C3C3C"/>
                <w:sz w:val="20"/>
                <w:szCs w:val="20"/>
              </w:rPr>
            </w:pPr>
            <w:r>
              <w:rPr>
                <w:rFonts w:ascii="Titillium" w:hAnsi="Titillium" w:cs="Arial"/>
                <w:color w:val="3C3C3C"/>
                <w:sz w:val="20"/>
                <w:szCs w:val="20"/>
              </w:rPr>
              <w:t>e-mail:</w:t>
            </w:r>
          </w:p>
        </w:tc>
        <w:tc>
          <w:tcPr>
            <w:tcW w:w="2551" w:type="dxa"/>
            <w:gridSpan w:val="4"/>
          </w:tcPr>
          <w:p w14:paraId="0CCEB03E" w14:textId="77777777" w:rsidR="00B56A75" w:rsidRPr="004B27F2" w:rsidRDefault="00B56A75" w:rsidP="007553FB">
            <w:pPr>
              <w:spacing w:before="60" w:after="60"/>
              <w:rPr>
                <w:rFonts w:ascii="Titillium" w:hAnsi="Titillium" w:cs="Arial"/>
                <w:color w:val="3C3C3C"/>
                <w:sz w:val="20"/>
                <w:szCs w:val="20"/>
              </w:rPr>
            </w:pPr>
          </w:p>
        </w:tc>
        <w:tc>
          <w:tcPr>
            <w:tcW w:w="567" w:type="dxa"/>
            <w:gridSpan w:val="2"/>
          </w:tcPr>
          <w:p w14:paraId="704BE694" w14:textId="77777777" w:rsidR="00B56A75" w:rsidRPr="00A71098" w:rsidRDefault="00B56A75" w:rsidP="007553FB">
            <w:pPr>
              <w:spacing w:before="60" w:after="60"/>
              <w:rPr>
                <w:rFonts w:ascii="Titillium" w:hAnsi="Titillium" w:cs="Arial"/>
                <w:iCs/>
                <w:color w:val="3C3C3C"/>
                <w:sz w:val="20"/>
                <w:szCs w:val="20"/>
              </w:rPr>
            </w:pPr>
            <w:proofErr w:type="spellStart"/>
            <w:r w:rsidRPr="00A71098">
              <w:rPr>
                <w:rFonts w:ascii="Titillium" w:hAnsi="Titillium" w:cs="Arial"/>
                <w:iCs/>
                <w:color w:val="3C3C3C"/>
                <w:sz w:val="20"/>
                <w:szCs w:val="20"/>
              </w:rPr>
              <w:t>pec</w:t>
            </w:r>
            <w:proofErr w:type="spellEnd"/>
            <w:r w:rsidRPr="00A71098">
              <w:rPr>
                <w:rFonts w:ascii="Titillium" w:hAnsi="Titillium" w:cs="Arial"/>
                <w:iCs/>
                <w:color w:val="3C3C3C"/>
                <w:sz w:val="20"/>
                <w:szCs w:val="20"/>
              </w:rPr>
              <w:t>:</w:t>
            </w:r>
          </w:p>
        </w:tc>
        <w:tc>
          <w:tcPr>
            <w:tcW w:w="2977" w:type="dxa"/>
          </w:tcPr>
          <w:p w14:paraId="2AD9B47A" w14:textId="77777777" w:rsidR="00B56A75" w:rsidRPr="00774431" w:rsidRDefault="00B56A75" w:rsidP="007553FB">
            <w:pPr>
              <w:spacing w:before="60" w:after="60"/>
              <w:rPr>
                <w:rFonts w:ascii="Titillium" w:hAnsi="Titillium" w:cs="Arial"/>
                <w:i/>
                <w:color w:val="003399"/>
                <w:sz w:val="20"/>
                <w:szCs w:val="20"/>
              </w:rPr>
            </w:pPr>
          </w:p>
        </w:tc>
        <w:tc>
          <w:tcPr>
            <w:tcW w:w="567" w:type="dxa"/>
            <w:vAlign w:val="center"/>
          </w:tcPr>
          <w:p w14:paraId="7CED77C5" w14:textId="77777777" w:rsidR="00B56A75" w:rsidRPr="00A71098" w:rsidRDefault="00B56A75" w:rsidP="007553FB">
            <w:pPr>
              <w:spacing w:before="60" w:after="60"/>
              <w:rPr>
                <w:rFonts w:ascii="Titillium" w:hAnsi="Titillium" w:cs="Arial"/>
                <w:iCs/>
                <w:color w:val="3C3C3C"/>
                <w:sz w:val="20"/>
                <w:szCs w:val="20"/>
              </w:rPr>
            </w:pPr>
            <w:proofErr w:type="spellStart"/>
            <w:r w:rsidRPr="00A71098">
              <w:rPr>
                <w:rFonts w:ascii="Titillium" w:hAnsi="Titillium" w:cs="Arial"/>
                <w:iCs/>
                <w:color w:val="3C3C3C"/>
                <w:sz w:val="20"/>
                <w:szCs w:val="20"/>
              </w:rPr>
              <w:t>tel</w:t>
            </w:r>
            <w:proofErr w:type="spellEnd"/>
          </w:p>
        </w:tc>
        <w:tc>
          <w:tcPr>
            <w:tcW w:w="2126" w:type="dxa"/>
            <w:vAlign w:val="center"/>
          </w:tcPr>
          <w:p w14:paraId="3D18BD66" w14:textId="77777777" w:rsidR="00B56A75" w:rsidRPr="00774431" w:rsidRDefault="00B56A75" w:rsidP="007553FB">
            <w:pPr>
              <w:spacing w:before="60" w:after="60"/>
              <w:rPr>
                <w:rFonts w:ascii="Titillium" w:hAnsi="Titillium" w:cs="Arial"/>
                <w:i/>
                <w:color w:val="003399"/>
                <w:sz w:val="20"/>
                <w:szCs w:val="20"/>
              </w:rPr>
            </w:pPr>
          </w:p>
        </w:tc>
      </w:tr>
      <w:tr w:rsidR="00B56A75" w:rsidRPr="00E93823" w14:paraId="44C4A241" w14:textId="77777777" w:rsidTr="007553FB">
        <w:trPr>
          <w:trHeight w:val="397"/>
        </w:trPr>
        <w:tc>
          <w:tcPr>
            <w:tcW w:w="9639" w:type="dxa"/>
            <w:gridSpan w:val="10"/>
            <w:hideMark/>
          </w:tcPr>
          <w:p w14:paraId="5E357B36" w14:textId="77777777" w:rsidR="00B56A75" w:rsidRPr="00BF6C9D" w:rsidRDefault="00B56A75" w:rsidP="007553FB">
            <w:pPr>
              <w:spacing w:before="60" w:after="120"/>
              <w:jc w:val="both"/>
              <w:rPr>
                <w:rFonts w:ascii="Titillium" w:hAnsi="Titillium"/>
                <w:noProof/>
                <w:color w:val="3C3C3C"/>
                <w:sz w:val="20"/>
                <w:szCs w:val="20"/>
              </w:rPr>
            </w:pPr>
            <w:r w:rsidRPr="148082F3">
              <w:rPr>
                <w:rFonts w:ascii="Titillium" w:hAnsi="Titillium" w:cs="Arial"/>
                <w:color w:val="3C3C3C"/>
                <w:sz w:val="20"/>
                <w:szCs w:val="20"/>
              </w:rPr>
              <w:t>in qualità di</w:t>
            </w:r>
            <w:r w:rsidRPr="148082F3">
              <w:rPr>
                <w:rFonts w:ascii="Titillium" w:hAnsi="Titillium" w:cs="Arial"/>
                <w:b/>
                <w:bCs/>
                <w:color w:val="3C3C3C"/>
                <w:sz w:val="20"/>
                <w:szCs w:val="20"/>
              </w:rPr>
              <w:t xml:space="preserve"> </w:t>
            </w:r>
            <w:r>
              <w:rPr>
                <w:rFonts w:ascii="Titillium" w:hAnsi="Titillium" w:cs="Arial"/>
                <w:b/>
                <w:bCs/>
                <w:color w:val="3C3C3C"/>
                <w:sz w:val="20"/>
                <w:szCs w:val="20"/>
              </w:rPr>
              <w:t>Tecnico Abilitato</w:t>
            </w:r>
            <w:r w:rsidRPr="004B27F2">
              <w:rPr>
                <w:rFonts w:ascii="Titillium" w:hAnsi="Titillium" w:cs="Arial"/>
                <w:color w:val="3C3C3C"/>
                <w:sz w:val="20"/>
                <w:szCs w:val="20"/>
              </w:rPr>
              <w:t xml:space="preserve">, </w:t>
            </w:r>
            <w:r w:rsidRPr="148082F3">
              <w:rPr>
                <w:rFonts w:ascii="Titillium" w:hAnsi="Titillium" w:cs="Arial"/>
                <w:color w:val="3C3C3C"/>
                <w:sz w:val="20"/>
                <w:szCs w:val="20"/>
              </w:rPr>
              <w:t>incaricato d</w:t>
            </w:r>
            <w:r>
              <w:rPr>
                <w:rFonts w:ascii="Titillium" w:hAnsi="Titillium" w:cs="Arial"/>
                <w:color w:val="3C3C3C"/>
                <w:sz w:val="20"/>
                <w:szCs w:val="20"/>
              </w:rPr>
              <w:t>all’</w:t>
            </w:r>
            <w:r w:rsidRPr="004B27F2">
              <w:rPr>
                <w:rFonts w:ascii="Titillium" w:hAnsi="Titillium" w:cs="Arial"/>
                <w:b/>
                <w:bCs/>
                <w:color w:val="3C3C3C"/>
                <w:sz w:val="20"/>
                <w:szCs w:val="20"/>
              </w:rPr>
              <w:t>Impresa Proponente</w:t>
            </w:r>
            <w:r>
              <w:rPr>
                <w:rFonts w:ascii="Titillium" w:hAnsi="Titillium" w:cs="Arial"/>
                <w:color w:val="3C3C3C"/>
                <w:sz w:val="20"/>
                <w:szCs w:val="20"/>
              </w:rPr>
              <w:t xml:space="preserve"> in oggetto di redigere la relazione sullo stato di attuazione del Progetto e sugli obiettivi raggiunti </w:t>
            </w:r>
            <w:r>
              <w:rPr>
                <w:rFonts w:ascii="Titillium" w:hAnsi="Titillium"/>
                <w:noProof/>
                <w:color w:val="3C3C3C"/>
                <w:sz w:val="20"/>
                <w:szCs w:val="20"/>
              </w:rPr>
              <w:t>prevista dall’articolo 8 (1) dell’</w:t>
            </w:r>
            <w:r w:rsidRPr="00774431">
              <w:rPr>
                <w:rFonts w:ascii="Titillium" w:hAnsi="Titillium"/>
                <w:b/>
                <w:bCs/>
                <w:noProof/>
                <w:color w:val="3C3C3C"/>
                <w:sz w:val="20"/>
                <w:szCs w:val="20"/>
              </w:rPr>
              <w:t>Avviso</w:t>
            </w:r>
            <w:r w:rsidRPr="00C06B4B">
              <w:rPr>
                <w:rFonts w:ascii="Titillium" w:hAnsi="Titillium"/>
                <w:noProof/>
                <w:color w:val="3C3C3C"/>
                <w:sz w:val="20"/>
                <w:szCs w:val="20"/>
              </w:rPr>
              <w:t>,</w:t>
            </w:r>
            <w:r w:rsidRPr="00C06B4B">
              <w:t xml:space="preserve"> </w:t>
            </w:r>
            <w:r w:rsidRPr="00C06B4B">
              <w:rPr>
                <w:rFonts w:ascii="Titillium" w:hAnsi="Titillium"/>
                <w:noProof/>
                <w:color w:val="3C3C3C"/>
                <w:sz w:val="20"/>
                <w:szCs w:val="20"/>
              </w:rPr>
              <w:t>che evidenzi gli eventuali scostamenti del</w:t>
            </w:r>
            <w:r w:rsidRPr="00C06B4B">
              <w:rPr>
                <w:rFonts w:ascii="Titillium" w:hAnsi="Titillium"/>
                <w:b/>
                <w:bCs/>
                <w:noProof/>
                <w:color w:val="3C3C3C"/>
                <w:sz w:val="20"/>
                <w:szCs w:val="20"/>
              </w:rPr>
              <w:t xml:space="preserve"> Progetto </w:t>
            </w:r>
            <w:r w:rsidRPr="00C06B4B">
              <w:rPr>
                <w:rFonts w:ascii="Titillium" w:hAnsi="Titillium"/>
                <w:noProof/>
                <w:color w:val="3C3C3C"/>
                <w:sz w:val="20"/>
                <w:szCs w:val="20"/>
              </w:rPr>
              <w:t>realizzato rispetto a quello ammesso, senz’altro per quanto riguarda i</w:t>
            </w:r>
            <w:r w:rsidRPr="00C06B4B">
              <w:rPr>
                <w:rFonts w:ascii="Titillium" w:hAnsi="Titillium"/>
                <w:b/>
                <w:bCs/>
                <w:noProof/>
                <w:color w:val="3C3C3C"/>
                <w:sz w:val="20"/>
                <w:szCs w:val="20"/>
              </w:rPr>
              <w:t xml:space="preserve"> Costi Ammessi </w:t>
            </w:r>
            <w:r w:rsidRPr="00C06B4B">
              <w:rPr>
                <w:rFonts w:ascii="Titillium" w:hAnsi="Titillium"/>
                <w:noProof/>
                <w:color w:val="3C3C3C"/>
                <w:sz w:val="20"/>
                <w:szCs w:val="20"/>
              </w:rPr>
              <w:t>e le tempistiche previste, con le relative motivazioni</w:t>
            </w:r>
            <w:r>
              <w:rPr>
                <w:rFonts w:ascii="Titillium" w:hAnsi="Titillium"/>
                <w:noProof/>
                <w:color w:val="3C3C3C"/>
                <w:sz w:val="20"/>
                <w:szCs w:val="20"/>
              </w:rPr>
              <w:t>,</w:t>
            </w:r>
          </w:p>
        </w:tc>
      </w:tr>
    </w:tbl>
    <w:tbl>
      <w:tblPr>
        <w:tblStyle w:val="Grigliatabella"/>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9355"/>
      </w:tblGrid>
      <w:tr w:rsidR="00B56A75" w14:paraId="56F64AC0" w14:textId="77777777" w:rsidTr="007553FB">
        <w:tc>
          <w:tcPr>
            <w:tcW w:w="284" w:type="dxa"/>
            <w:tcBorders>
              <w:top w:val="single" w:sz="4" w:space="0" w:color="auto"/>
              <w:left w:val="single" w:sz="4" w:space="0" w:color="auto"/>
              <w:bottom w:val="single" w:sz="4" w:space="0" w:color="auto"/>
              <w:right w:val="single" w:sz="4" w:space="0" w:color="auto"/>
            </w:tcBorders>
          </w:tcPr>
          <w:p w14:paraId="46917712" w14:textId="77777777" w:rsidR="00B56A75" w:rsidRDefault="00B56A75" w:rsidP="007553FB">
            <w:pPr>
              <w:ind w:left="-252" w:right="-247"/>
              <w:jc w:val="center"/>
              <w:rPr>
                <w:rFonts w:ascii="Titillium" w:hAnsi="Titillium" w:cs="Arial"/>
                <w:bCs/>
                <w:color w:val="3C3C3C"/>
                <w:sz w:val="20"/>
                <w:szCs w:val="20"/>
              </w:rPr>
            </w:pPr>
          </w:p>
        </w:tc>
        <w:tc>
          <w:tcPr>
            <w:tcW w:w="9355" w:type="dxa"/>
            <w:tcBorders>
              <w:top w:val="nil"/>
              <w:left w:val="single" w:sz="4" w:space="0" w:color="auto"/>
              <w:bottom w:val="nil"/>
              <w:right w:val="nil"/>
            </w:tcBorders>
            <w:hideMark/>
          </w:tcPr>
          <w:p w14:paraId="5591D71D" w14:textId="77777777" w:rsidR="00B56A75" w:rsidRDefault="00B56A75" w:rsidP="007553FB">
            <w:pPr>
              <w:ind w:right="-164"/>
              <w:rPr>
                <w:rFonts w:ascii="Titillium" w:hAnsi="Titillium" w:cs="Arial"/>
                <w:bCs/>
                <w:color w:val="3C3C3C"/>
                <w:sz w:val="20"/>
                <w:szCs w:val="20"/>
              </w:rPr>
            </w:pPr>
            <w:r>
              <w:rPr>
                <w:rFonts w:ascii="Titillium" w:hAnsi="Titillium" w:cs="Arial"/>
                <w:bCs/>
                <w:color w:val="3C3C3C"/>
                <w:sz w:val="20"/>
                <w:szCs w:val="20"/>
              </w:rPr>
              <w:t xml:space="preserve">coincidente con il </w:t>
            </w:r>
            <w:r w:rsidRPr="00C06B4B">
              <w:rPr>
                <w:rFonts w:ascii="Titillium" w:hAnsi="Titillium" w:cs="Arial"/>
                <w:b/>
                <w:color w:val="3C3C3C"/>
                <w:sz w:val="20"/>
                <w:szCs w:val="20"/>
              </w:rPr>
              <w:t xml:space="preserve">Tecnico Abilitato </w:t>
            </w:r>
            <w:r>
              <w:rPr>
                <w:rFonts w:ascii="Titillium" w:hAnsi="Titillium" w:cs="Arial"/>
                <w:bCs/>
                <w:color w:val="3C3C3C"/>
                <w:sz w:val="20"/>
                <w:szCs w:val="20"/>
              </w:rPr>
              <w:t xml:space="preserve">che ha già prodotto la proposta progettuale in sede di </w:t>
            </w:r>
          </w:p>
        </w:tc>
      </w:tr>
      <w:tr w:rsidR="00B56A75" w14:paraId="4820C761" w14:textId="77777777" w:rsidTr="007553FB">
        <w:tc>
          <w:tcPr>
            <w:tcW w:w="284" w:type="dxa"/>
            <w:tcBorders>
              <w:top w:val="single" w:sz="4" w:space="0" w:color="auto"/>
            </w:tcBorders>
          </w:tcPr>
          <w:p w14:paraId="419E9213" w14:textId="77777777" w:rsidR="00B56A75" w:rsidRDefault="00B56A75" w:rsidP="007553FB">
            <w:pPr>
              <w:ind w:left="-252" w:right="-247"/>
              <w:jc w:val="center"/>
              <w:rPr>
                <w:rFonts w:ascii="Titillium" w:hAnsi="Titillium" w:cs="Arial"/>
                <w:bCs/>
                <w:color w:val="3C3C3C"/>
                <w:sz w:val="20"/>
                <w:szCs w:val="20"/>
              </w:rPr>
            </w:pPr>
          </w:p>
        </w:tc>
        <w:tc>
          <w:tcPr>
            <w:tcW w:w="9355" w:type="dxa"/>
            <w:tcBorders>
              <w:top w:val="nil"/>
              <w:left w:val="nil"/>
              <w:bottom w:val="nil"/>
              <w:right w:val="nil"/>
            </w:tcBorders>
          </w:tcPr>
          <w:p w14:paraId="7B56B313" w14:textId="77777777" w:rsidR="00B56A75" w:rsidRPr="00C06B4B" w:rsidRDefault="00B56A75" w:rsidP="007553FB">
            <w:pPr>
              <w:ind w:right="-164"/>
              <w:rPr>
                <w:rFonts w:ascii="Titillium" w:hAnsi="Titillium" w:cs="Arial"/>
                <w:b/>
                <w:color w:val="3C3C3C"/>
                <w:sz w:val="20"/>
                <w:szCs w:val="20"/>
              </w:rPr>
            </w:pPr>
            <w:r w:rsidRPr="00C06B4B">
              <w:rPr>
                <w:rFonts w:ascii="Titillium" w:hAnsi="Titillium" w:cs="Arial"/>
                <w:b/>
                <w:color w:val="3C3C3C"/>
                <w:sz w:val="20"/>
                <w:szCs w:val="20"/>
              </w:rPr>
              <w:t>Domanda</w:t>
            </w:r>
          </w:p>
        </w:tc>
      </w:tr>
      <w:tr w:rsidR="00B56A75" w14:paraId="160EBB1C" w14:textId="77777777" w:rsidTr="007553FB">
        <w:tc>
          <w:tcPr>
            <w:tcW w:w="284" w:type="dxa"/>
            <w:tcBorders>
              <w:left w:val="nil"/>
              <w:bottom w:val="single" w:sz="4" w:space="0" w:color="auto"/>
              <w:right w:val="nil"/>
            </w:tcBorders>
          </w:tcPr>
          <w:p w14:paraId="2C8DA83C" w14:textId="77777777" w:rsidR="00B56A75" w:rsidRDefault="00B56A75" w:rsidP="007553FB">
            <w:pPr>
              <w:ind w:left="-252" w:right="-247"/>
              <w:jc w:val="center"/>
              <w:rPr>
                <w:rFonts w:ascii="Titillium" w:hAnsi="Titillium" w:cs="Arial"/>
                <w:bCs/>
                <w:color w:val="3C3C3C"/>
                <w:sz w:val="8"/>
                <w:szCs w:val="8"/>
              </w:rPr>
            </w:pPr>
          </w:p>
        </w:tc>
        <w:tc>
          <w:tcPr>
            <w:tcW w:w="9355" w:type="dxa"/>
          </w:tcPr>
          <w:p w14:paraId="517BD106" w14:textId="77777777" w:rsidR="00B56A75" w:rsidRDefault="00B56A75" w:rsidP="007553FB">
            <w:pPr>
              <w:ind w:right="-164"/>
              <w:rPr>
                <w:rFonts w:ascii="Titillium" w:hAnsi="Titillium" w:cs="Arial"/>
                <w:bCs/>
                <w:color w:val="3C3C3C"/>
                <w:sz w:val="8"/>
                <w:szCs w:val="8"/>
              </w:rPr>
            </w:pPr>
          </w:p>
        </w:tc>
      </w:tr>
      <w:tr w:rsidR="00B56A75" w14:paraId="7ECC6AD0" w14:textId="77777777" w:rsidTr="007553FB">
        <w:tc>
          <w:tcPr>
            <w:tcW w:w="284" w:type="dxa"/>
            <w:tcBorders>
              <w:top w:val="single" w:sz="4" w:space="0" w:color="auto"/>
              <w:left w:val="single" w:sz="4" w:space="0" w:color="auto"/>
              <w:bottom w:val="single" w:sz="4" w:space="0" w:color="auto"/>
              <w:right w:val="single" w:sz="4" w:space="0" w:color="auto"/>
            </w:tcBorders>
          </w:tcPr>
          <w:p w14:paraId="4E2CD22D" w14:textId="77777777" w:rsidR="00B56A75" w:rsidRDefault="00B56A75" w:rsidP="007553FB">
            <w:pPr>
              <w:ind w:left="-252" w:right="-247"/>
              <w:jc w:val="center"/>
              <w:rPr>
                <w:rFonts w:ascii="Titillium" w:hAnsi="Titillium" w:cs="Arial"/>
                <w:bCs/>
                <w:color w:val="3C3C3C"/>
                <w:sz w:val="20"/>
                <w:szCs w:val="20"/>
              </w:rPr>
            </w:pPr>
          </w:p>
        </w:tc>
        <w:tc>
          <w:tcPr>
            <w:tcW w:w="9355" w:type="dxa"/>
            <w:tcBorders>
              <w:top w:val="nil"/>
              <w:left w:val="single" w:sz="4" w:space="0" w:color="auto"/>
              <w:bottom w:val="nil"/>
              <w:right w:val="nil"/>
            </w:tcBorders>
            <w:hideMark/>
          </w:tcPr>
          <w:p w14:paraId="2887DA3F" w14:textId="77777777" w:rsidR="00B56A75" w:rsidRDefault="00B56A75" w:rsidP="007553FB">
            <w:pPr>
              <w:ind w:right="-164"/>
              <w:rPr>
                <w:rFonts w:ascii="Titillium" w:hAnsi="Titillium" w:cs="Arial"/>
                <w:bCs/>
                <w:color w:val="3C3C3C"/>
                <w:sz w:val="20"/>
                <w:szCs w:val="20"/>
              </w:rPr>
            </w:pPr>
            <w:r>
              <w:rPr>
                <w:rFonts w:ascii="Titillium" w:hAnsi="Titillium" w:cs="Arial"/>
                <w:bCs/>
                <w:color w:val="3C3C3C"/>
                <w:sz w:val="20"/>
                <w:szCs w:val="20"/>
              </w:rPr>
              <w:t>che ha svolto anche la funzione di direttore dei lavori</w:t>
            </w:r>
          </w:p>
        </w:tc>
      </w:tr>
    </w:tbl>
    <w:p w14:paraId="032ABC28" w14:textId="77777777" w:rsidR="00B56A75" w:rsidRDefault="00B56A75" w:rsidP="00B56A75">
      <w:pPr>
        <w:pStyle w:val="Nessunaspaziatura"/>
        <w:tabs>
          <w:tab w:val="left" w:pos="0"/>
        </w:tabs>
        <w:jc w:val="both"/>
        <w:rPr>
          <w:rFonts w:ascii="Titillium" w:hAnsi="Titillium" w:cs="Arial"/>
          <w:color w:val="3C3C3C"/>
          <w:sz w:val="20"/>
          <w:szCs w:val="20"/>
        </w:rPr>
      </w:pPr>
    </w:p>
    <w:p w14:paraId="1980F11F" w14:textId="77777777" w:rsidR="00B56A75" w:rsidRPr="00E93823" w:rsidRDefault="00B56A75" w:rsidP="00B56A75">
      <w:pPr>
        <w:widowControl w:val="0"/>
        <w:autoSpaceDE w:val="0"/>
        <w:autoSpaceDN w:val="0"/>
        <w:adjustRightInd w:val="0"/>
        <w:spacing w:after="60" w:line="259" w:lineRule="auto"/>
        <w:ind w:right="-23"/>
        <w:jc w:val="center"/>
        <w:rPr>
          <w:rFonts w:ascii="Titillium" w:hAnsi="Titillium" w:cs="Arial"/>
          <w:b/>
          <w:color w:val="003399"/>
          <w:sz w:val="20"/>
          <w:szCs w:val="20"/>
        </w:rPr>
      </w:pPr>
      <w:r w:rsidRPr="00E93823">
        <w:rPr>
          <w:rFonts w:ascii="Titillium" w:hAnsi="Titillium" w:cs="Arial"/>
          <w:b/>
          <w:color w:val="003399"/>
          <w:sz w:val="20"/>
          <w:szCs w:val="20"/>
        </w:rPr>
        <w:t>DICHIARA</w:t>
      </w:r>
    </w:p>
    <w:p w14:paraId="02AEFAA6" w14:textId="77777777" w:rsidR="00B56A75" w:rsidRPr="00E93823" w:rsidRDefault="00B56A75" w:rsidP="00B56A75">
      <w:pPr>
        <w:spacing w:after="120"/>
        <w:jc w:val="center"/>
        <w:rPr>
          <w:rFonts w:ascii="Titillium" w:hAnsi="Titillium" w:cs="Arial"/>
          <w:b/>
          <w:color w:val="3C3C3C"/>
          <w:sz w:val="20"/>
          <w:szCs w:val="20"/>
        </w:rPr>
      </w:pPr>
      <w:r w:rsidRPr="00E93823">
        <w:rPr>
          <w:rFonts w:ascii="Titillium" w:hAnsi="Titillium" w:cs="Arial"/>
          <w:b/>
          <w:color w:val="3C3C3C"/>
          <w:sz w:val="20"/>
          <w:szCs w:val="20"/>
        </w:rPr>
        <w:t>ai sensi degli artt. 46 e 47 del D.P.R. 445 del 28/12/2000,</w:t>
      </w:r>
      <w:r>
        <w:rPr>
          <w:rFonts w:ascii="Titillium" w:hAnsi="Titillium" w:cs="Arial"/>
          <w:b/>
          <w:color w:val="3C3C3C"/>
          <w:sz w:val="20"/>
          <w:szCs w:val="20"/>
        </w:rPr>
        <w:t xml:space="preserve"> </w:t>
      </w:r>
      <w:r w:rsidRPr="00E93823">
        <w:rPr>
          <w:rFonts w:ascii="Titillium" w:hAnsi="Titillium" w:cs="Arial"/>
          <w:b/>
          <w:color w:val="3C3C3C"/>
          <w:sz w:val="20"/>
          <w:szCs w:val="20"/>
        </w:rPr>
        <w:t>consapevole delle sanzioni penali, nel caso di dichiarazioni non veritiere e falsità negli atti, richiamate dall’art. 76</w:t>
      </w:r>
      <w:r>
        <w:rPr>
          <w:rFonts w:ascii="Titillium" w:hAnsi="Titillium" w:cs="Arial"/>
          <w:b/>
          <w:color w:val="3C3C3C"/>
          <w:sz w:val="20"/>
          <w:szCs w:val="20"/>
        </w:rPr>
        <w:t>.</w:t>
      </w:r>
      <w:r w:rsidRPr="00E93823">
        <w:rPr>
          <w:rFonts w:ascii="Titillium" w:hAnsi="Titillium" w:cs="Arial"/>
          <w:b/>
          <w:color w:val="3C3C3C"/>
          <w:sz w:val="20"/>
          <w:szCs w:val="20"/>
        </w:rPr>
        <w:t xml:space="preserve"> </w:t>
      </w:r>
    </w:p>
    <w:p w14:paraId="0DD26842" w14:textId="77777777" w:rsidR="00B56A75" w:rsidRPr="00E81A5A" w:rsidRDefault="00B56A75" w:rsidP="00B56A75">
      <w:pPr>
        <w:pStyle w:val="Nessunaspaziatura"/>
        <w:numPr>
          <w:ilvl w:val="0"/>
          <w:numId w:val="2"/>
        </w:numPr>
        <w:ind w:left="284" w:hanging="284"/>
        <w:jc w:val="both"/>
        <w:rPr>
          <w:rFonts w:ascii="Titillium" w:hAnsi="Titillium"/>
          <w:noProof/>
          <w:color w:val="3C3C3C"/>
          <w:sz w:val="20"/>
          <w:szCs w:val="20"/>
        </w:rPr>
      </w:pPr>
      <w:r w:rsidRPr="00E81A5A">
        <w:rPr>
          <w:rFonts w:ascii="Titillium" w:hAnsi="Titillium"/>
          <w:noProof/>
          <w:color w:val="3C3C3C"/>
          <w:sz w:val="20"/>
          <w:szCs w:val="20"/>
        </w:rPr>
        <w:t>che il dichiarante non si trova in situazioni di potenziale conflitto di interesse, ed in particolare:</w:t>
      </w:r>
    </w:p>
    <w:p w14:paraId="5BF65710" w14:textId="77777777" w:rsidR="00B56A75" w:rsidRPr="00E81A5A" w:rsidRDefault="00B56A75" w:rsidP="00B56A75">
      <w:pPr>
        <w:pStyle w:val="Nessunaspaziatura"/>
        <w:numPr>
          <w:ilvl w:val="0"/>
          <w:numId w:val="2"/>
        </w:numPr>
        <w:ind w:left="567" w:hanging="284"/>
        <w:jc w:val="both"/>
        <w:rPr>
          <w:rFonts w:ascii="Titillium" w:hAnsi="Titillium"/>
          <w:noProof/>
          <w:color w:val="3C3C3C"/>
          <w:sz w:val="20"/>
          <w:szCs w:val="20"/>
        </w:rPr>
      </w:pPr>
      <w:r w:rsidRPr="00E81A5A">
        <w:rPr>
          <w:rFonts w:ascii="Titillium" w:hAnsi="Titillium"/>
          <w:noProof/>
          <w:color w:val="3C3C3C"/>
          <w:sz w:val="20"/>
          <w:szCs w:val="20"/>
        </w:rPr>
        <w:t>non è un socio, un’amministratore, un dirigente, un dipendente, un fiduciario dell’</w:t>
      </w:r>
      <w:r w:rsidRPr="00E81A5A">
        <w:rPr>
          <w:rFonts w:ascii="Titillium" w:hAnsi="Titillium"/>
          <w:b/>
          <w:bCs/>
          <w:noProof/>
          <w:color w:val="3C3C3C"/>
          <w:sz w:val="20"/>
          <w:szCs w:val="20"/>
        </w:rPr>
        <w:t>Impresa</w:t>
      </w:r>
      <w:r w:rsidRPr="00E81A5A">
        <w:rPr>
          <w:rFonts w:ascii="Titillium" w:hAnsi="Titillium"/>
          <w:noProof/>
          <w:color w:val="3C3C3C"/>
          <w:sz w:val="20"/>
          <w:szCs w:val="20"/>
        </w:rPr>
        <w:t xml:space="preserve"> </w:t>
      </w:r>
      <w:r w:rsidRPr="00E81A5A">
        <w:rPr>
          <w:rFonts w:ascii="Titillium" w:hAnsi="Titillium"/>
          <w:b/>
          <w:bCs/>
          <w:noProof/>
          <w:color w:val="3C3C3C"/>
          <w:sz w:val="20"/>
          <w:szCs w:val="20"/>
        </w:rPr>
        <w:t xml:space="preserve">Proponente </w:t>
      </w:r>
      <w:r w:rsidRPr="00E81A5A">
        <w:rPr>
          <w:rFonts w:ascii="Titillium" w:hAnsi="Titillium"/>
          <w:noProof/>
          <w:color w:val="3C3C3C"/>
          <w:sz w:val="20"/>
          <w:szCs w:val="20"/>
        </w:rPr>
        <w:t>e delle sue</w:t>
      </w:r>
      <w:r w:rsidRPr="00E81A5A">
        <w:rPr>
          <w:rFonts w:ascii="Titillium" w:hAnsi="Titillium"/>
          <w:b/>
          <w:bCs/>
          <w:noProof/>
          <w:color w:val="3C3C3C"/>
          <w:sz w:val="20"/>
          <w:szCs w:val="20"/>
        </w:rPr>
        <w:t xml:space="preserve"> Imprese Collegate</w:t>
      </w:r>
      <w:r w:rsidRPr="00E81A5A">
        <w:rPr>
          <w:rFonts w:ascii="Titillium" w:hAnsi="Titillium"/>
          <w:noProof/>
          <w:color w:val="3C3C3C"/>
          <w:sz w:val="20"/>
          <w:szCs w:val="20"/>
        </w:rPr>
        <w:t xml:space="preserve">; </w:t>
      </w:r>
    </w:p>
    <w:p w14:paraId="1476DC4E" w14:textId="77777777" w:rsidR="00B56A75" w:rsidRPr="00E81A5A" w:rsidRDefault="00B56A75" w:rsidP="00B56A75">
      <w:pPr>
        <w:pStyle w:val="Nessunaspaziatura"/>
        <w:numPr>
          <w:ilvl w:val="0"/>
          <w:numId w:val="2"/>
        </w:numPr>
        <w:ind w:left="567" w:hanging="284"/>
        <w:jc w:val="both"/>
        <w:rPr>
          <w:rFonts w:ascii="Titillium" w:hAnsi="Titillium"/>
          <w:noProof/>
          <w:color w:val="3C3C3C"/>
          <w:sz w:val="20"/>
          <w:szCs w:val="20"/>
        </w:rPr>
      </w:pPr>
      <w:r w:rsidRPr="00E81A5A">
        <w:rPr>
          <w:rFonts w:ascii="Titillium" w:hAnsi="Titillium"/>
          <w:noProof/>
          <w:color w:val="3C3C3C"/>
          <w:sz w:val="20"/>
          <w:szCs w:val="20"/>
        </w:rPr>
        <w:t>non ha crediti nei confronti dell’</w:t>
      </w:r>
      <w:r w:rsidRPr="00E81A5A">
        <w:rPr>
          <w:rFonts w:ascii="Titillium" w:hAnsi="Titillium"/>
          <w:b/>
          <w:bCs/>
          <w:noProof/>
          <w:color w:val="3C3C3C"/>
          <w:sz w:val="20"/>
          <w:szCs w:val="20"/>
        </w:rPr>
        <w:t>Impresa</w:t>
      </w:r>
      <w:r w:rsidRPr="00E81A5A">
        <w:rPr>
          <w:rFonts w:ascii="Titillium" w:hAnsi="Titillium"/>
          <w:noProof/>
          <w:color w:val="3C3C3C"/>
          <w:sz w:val="20"/>
          <w:szCs w:val="20"/>
        </w:rPr>
        <w:t xml:space="preserve"> </w:t>
      </w:r>
      <w:r w:rsidRPr="00E81A5A">
        <w:rPr>
          <w:rFonts w:ascii="Titillium" w:hAnsi="Titillium"/>
          <w:b/>
          <w:bCs/>
          <w:noProof/>
          <w:color w:val="3C3C3C"/>
          <w:sz w:val="20"/>
          <w:szCs w:val="20"/>
        </w:rPr>
        <w:t xml:space="preserve">Proponente </w:t>
      </w:r>
      <w:r w:rsidRPr="00E81A5A">
        <w:rPr>
          <w:rFonts w:ascii="Titillium" w:hAnsi="Titillium"/>
          <w:noProof/>
          <w:color w:val="3C3C3C"/>
          <w:sz w:val="20"/>
          <w:szCs w:val="20"/>
        </w:rPr>
        <w:t>e delle sue</w:t>
      </w:r>
      <w:r w:rsidRPr="00E81A5A">
        <w:rPr>
          <w:rFonts w:ascii="Titillium" w:hAnsi="Titillium"/>
          <w:b/>
          <w:bCs/>
          <w:noProof/>
          <w:color w:val="3C3C3C"/>
          <w:sz w:val="20"/>
          <w:szCs w:val="20"/>
        </w:rPr>
        <w:t xml:space="preserve"> Imprese Collegate</w:t>
      </w:r>
      <w:r w:rsidRPr="00E81A5A">
        <w:rPr>
          <w:rFonts w:ascii="Titillium" w:hAnsi="Titillium"/>
          <w:noProof/>
          <w:color w:val="3C3C3C"/>
          <w:sz w:val="20"/>
          <w:szCs w:val="20"/>
        </w:rPr>
        <w:t>;</w:t>
      </w:r>
    </w:p>
    <w:p w14:paraId="2EEE477F" w14:textId="77777777" w:rsidR="00B56A75" w:rsidRPr="00E81A5A" w:rsidRDefault="00B56A75" w:rsidP="00B56A75">
      <w:pPr>
        <w:pStyle w:val="Nessunaspaziatura"/>
        <w:numPr>
          <w:ilvl w:val="0"/>
          <w:numId w:val="2"/>
        </w:numPr>
        <w:ind w:left="567" w:hanging="284"/>
        <w:jc w:val="both"/>
        <w:rPr>
          <w:rFonts w:ascii="Titillium" w:hAnsi="Titillium"/>
          <w:noProof/>
          <w:color w:val="3C3C3C"/>
          <w:sz w:val="20"/>
          <w:szCs w:val="20"/>
        </w:rPr>
      </w:pPr>
      <w:r w:rsidRPr="00E81A5A">
        <w:rPr>
          <w:rFonts w:ascii="Titillium" w:hAnsi="Titillium"/>
          <w:noProof/>
          <w:color w:val="3C3C3C"/>
          <w:sz w:val="20"/>
          <w:szCs w:val="20"/>
        </w:rPr>
        <w:t xml:space="preserve">non ha un rapporto di parentela o affinità entro il secondo grado o coniugali con alcun </w:t>
      </w:r>
      <w:r w:rsidRPr="00E81A5A">
        <w:rPr>
          <w:rFonts w:ascii="Titillium" w:hAnsi="Titillium"/>
          <w:b/>
          <w:bCs/>
          <w:noProof/>
          <w:color w:val="3C3C3C"/>
          <w:sz w:val="20"/>
          <w:szCs w:val="20"/>
        </w:rPr>
        <w:t>Legale Rappresentante</w:t>
      </w:r>
      <w:r w:rsidRPr="00E81A5A">
        <w:rPr>
          <w:rFonts w:ascii="Titillium" w:hAnsi="Titillium"/>
          <w:noProof/>
          <w:color w:val="3C3C3C"/>
          <w:sz w:val="20"/>
          <w:szCs w:val="20"/>
        </w:rPr>
        <w:t xml:space="preserve"> dell’</w:t>
      </w:r>
      <w:r w:rsidRPr="00E81A5A">
        <w:rPr>
          <w:rFonts w:ascii="Titillium" w:hAnsi="Titillium"/>
          <w:b/>
          <w:bCs/>
          <w:noProof/>
          <w:color w:val="3C3C3C"/>
          <w:sz w:val="20"/>
          <w:szCs w:val="20"/>
        </w:rPr>
        <w:t>Impresa</w:t>
      </w:r>
      <w:r w:rsidRPr="00E81A5A">
        <w:rPr>
          <w:rFonts w:ascii="Titillium" w:hAnsi="Titillium"/>
          <w:noProof/>
          <w:color w:val="3C3C3C"/>
          <w:sz w:val="20"/>
          <w:szCs w:val="20"/>
        </w:rPr>
        <w:t xml:space="preserve"> </w:t>
      </w:r>
      <w:r w:rsidRPr="00E81A5A">
        <w:rPr>
          <w:rFonts w:ascii="Titillium" w:hAnsi="Titillium"/>
          <w:b/>
          <w:bCs/>
          <w:noProof/>
          <w:color w:val="3C3C3C"/>
          <w:sz w:val="20"/>
          <w:szCs w:val="20"/>
        </w:rPr>
        <w:t>Proponente</w:t>
      </w:r>
      <w:r w:rsidRPr="00E81A5A">
        <w:rPr>
          <w:rFonts w:ascii="Titillium" w:hAnsi="Titillium"/>
          <w:noProof/>
          <w:color w:val="3C3C3C"/>
          <w:sz w:val="20"/>
          <w:szCs w:val="20"/>
        </w:rPr>
        <w:t xml:space="preserve"> e delle sue</w:t>
      </w:r>
      <w:r w:rsidRPr="00E81A5A">
        <w:rPr>
          <w:rFonts w:ascii="Titillium" w:hAnsi="Titillium"/>
          <w:b/>
          <w:bCs/>
          <w:noProof/>
          <w:color w:val="3C3C3C"/>
          <w:sz w:val="20"/>
          <w:szCs w:val="20"/>
        </w:rPr>
        <w:t xml:space="preserve"> Imprese Collegate</w:t>
      </w:r>
      <w:r w:rsidRPr="00E81A5A">
        <w:rPr>
          <w:rFonts w:ascii="Titillium" w:hAnsi="Titillium"/>
          <w:noProof/>
          <w:color w:val="3C3C3C"/>
          <w:sz w:val="20"/>
          <w:szCs w:val="20"/>
        </w:rPr>
        <w:t>;</w:t>
      </w:r>
    </w:p>
    <w:p w14:paraId="06399E98" w14:textId="77777777" w:rsidR="00B56A75" w:rsidRPr="00E81A5A" w:rsidRDefault="00B56A75" w:rsidP="00B56A75">
      <w:pPr>
        <w:pStyle w:val="Nessunaspaziatura"/>
        <w:numPr>
          <w:ilvl w:val="0"/>
          <w:numId w:val="2"/>
        </w:numPr>
        <w:ind w:left="567" w:hanging="284"/>
        <w:jc w:val="both"/>
        <w:rPr>
          <w:rFonts w:ascii="Titillium" w:hAnsi="Titillium"/>
          <w:noProof/>
          <w:color w:val="3C3C3C"/>
          <w:sz w:val="20"/>
          <w:szCs w:val="20"/>
        </w:rPr>
      </w:pPr>
      <w:r w:rsidRPr="00E81A5A">
        <w:rPr>
          <w:rFonts w:ascii="Titillium" w:hAnsi="Titillium"/>
          <w:noProof/>
          <w:color w:val="3C3C3C"/>
          <w:sz w:val="20"/>
          <w:szCs w:val="20"/>
        </w:rPr>
        <w:t>è indipendente e terz</w:t>
      </w:r>
      <w:r w:rsidRPr="00E81A5A" w:rsidDel="00EA240F">
        <w:rPr>
          <w:rFonts w:ascii="Titillium" w:hAnsi="Titillium"/>
          <w:noProof/>
          <w:color w:val="3C3C3C"/>
          <w:sz w:val="20"/>
          <w:szCs w:val="20"/>
        </w:rPr>
        <w:t>o</w:t>
      </w:r>
      <w:r w:rsidRPr="00E81A5A">
        <w:rPr>
          <w:rFonts w:ascii="Titillium" w:hAnsi="Titillium"/>
          <w:noProof/>
          <w:color w:val="3C3C3C"/>
          <w:sz w:val="20"/>
          <w:szCs w:val="20"/>
        </w:rPr>
        <w:t xml:space="preserve"> rispetto ai fornitori dei beni materiali e immateriali che costituiscono l’</w:t>
      </w:r>
      <w:r w:rsidRPr="00E81A5A">
        <w:rPr>
          <w:rFonts w:ascii="Titillium" w:hAnsi="Titillium"/>
          <w:b/>
          <w:bCs/>
          <w:noProof/>
          <w:color w:val="3C3C3C"/>
          <w:sz w:val="20"/>
          <w:szCs w:val="20"/>
        </w:rPr>
        <w:t>Investimento</w:t>
      </w:r>
      <w:r w:rsidRPr="00E81A5A">
        <w:rPr>
          <w:rFonts w:ascii="Titillium" w:hAnsi="Titillium"/>
          <w:noProof/>
          <w:color w:val="3C3C3C"/>
          <w:sz w:val="20"/>
          <w:szCs w:val="20"/>
        </w:rPr>
        <w:t xml:space="preserve">  di cui alle voci di costo A e B dell’articolo 3 dell’</w:t>
      </w:r>
      <w:r w:rsidRPr="00E81A5A">
        <w:rPr>
          <w:rFonts w:ascii="Titillium" w:hAnsi="Titillium"/>
          <w:b/>
          <w:bCs/>
          <w:noProof/>
          <w:color w:val="3C3C3C"/>
          <w:sz w:val="20"/>
          <w:szCs w:val="20"/>
        </w:rPr>
        <w:t>Avviso</w:t>
      </w:r>
      <w:r w:rsidRPr="00E81A5A">
        <w:rPr>
          <w:rFonts w:ascii="Titillium" w:hAnsi="Titillium"/>
          <w:noProof/>
          <w:color w:val="3C3C3C"/>
          <w:sz w:val="20"/>
          <w:szCs w:val="20"/>
        </w:rPr>
        <w:t xml:space="preserve"> oggetto del </w:t>
      </w:r>
      <w:r w:rsidRPr="00E81A5A">
        <w:rPr>
          <w:rFonts w:ascii="Titillium" w:hAnsi="Titillium"/>
          <w:b/>
          <w:bCs/>
          <w:noProof/>
          <w:color w:val="3C3C3C"/>
          <w:sz w:val="20"/>
          <w:szCs w:val="20"/>
        </w:rPr>
        <w:t>Progetto</w:t>
      </w:r>
      <w:r w:rsidRPr="00E81A5A">
        <w:rPr>
          <w:rFonts w:ascii="Titillium" w:hAnsi="Titillium"/>
          <w:noProof/>
          <w:color w:val="3C3C3C"/>
          <w:sz w:val="20"/>
          <w:szCs w:val="20"/>
        </w:rPr>
        <w:t>;</w:t>
      </w:r>
    </w:p>
    <w:p w14:paraId="6B85DD52" w14:textId="77777777" w:rsidR="00B56A75" w:rsidRPr="00E81A5A" w:rsidRDefault="00B56A75" w:rsidP="00B56A75">
      <w:pPr>
        <w:pStyle w:val="Nessunaspaziatura"/>
        <w:numPr>
          <w:ilvl w:val="0"/>
          <w:numId w:val="2"/>
        </w:numPr>
        <w:ind w:left="567" w:hanging="284"/>
        <w:jc w:val="both"/>
        <w:rPr>
          <w:rFonts w:ascii="Titillium" w:hAnsi="Titillium"/>
          <w:noProof/>
          <w:color w:val="3C3C3C"/>
          <w:sz w:val="20"/>
          <w:szCs w:val="20"/>
        </w:rPr>
      </w:pPr>
      <w:r w:rsidRPr="00E81A5A">
        <w:rPr>
          <w:rFonts w:ascii="Titillium" w:hAnsi="Titillium"/>
          <w:noProof/>
          <w:color w:val="3C3C3C"/>
          <w:sz w:val="20"/>
          <w:szCs w:val="20"/>
        </w:rPr>
        <w:t xml:space="preserve">non </w:t>
      </w:r>
      <w:r>
        <w:rPr>
          <w:rFonts w:ascii="Titillium" w:hAnsi="Titillium"/>
          <w:noProof/>
          <w:color w:val="3C3C3C"/>
          <w:sz w:val="20"/>
          <w:szCs w:val="20"/>
        </w:rPr>
        <w:t xml:space="preserve">si </w:t>
      </w:r>
      <w:r w:rsidRPr="00E81A5A">
        <w:rPr>
          <w:rFonts w:ascii="Titillium" w:hAnsi="Titillium"/>
          <w:noProof/>
          <w:color w:val="3C3C3C"/>
          <w:sz w:val="20"/>
          <w:szCs w:val="20"/>
        </w:rPr>
        <w:t>trova in un'altra situazione che compromette la</w:t>
      </w:r>
      <w:r w:rsidRPr="00E81A5A" w:rsidDel="00D86993">
        <w:rPr>
          <w:rFonts w:ascii="Titillium" w:hAnsi="Titillium"/>
          <w:noProof/>
          <w:color w:val="3C3C3C"/>
          <w:sz w:val="20"/>
          <w:szCs w:val="20"/>
        </w:rPr>
        <w:t xml:space="preserve"> </w:t>
      </w:r>
      <w:r w:rsidRPr="00E81A5A">
        <w:rPr>
          <w:rFonts w:ascii="Titillium" w:hAnsi="Titillium"/>
          <w:noProof/>
          <w:color w:val="3C3C3C"/>
          <w:sz w:val="20"/>
          <w:szCs w:val="20"/>
        </w:rPr>
        <w:t xml:space="preserve">capacità di predisporre la relazione tecnica asseverata di all’articolo </w:t>
      </w:r>
      <w:r>
        <w:rPr>
          <w:rFonts w:ascii="Titillium" w:hAnsi="Titillium"/>
          <w:noProof/>
          <w:color w:val="3C3C3C"/>
          <w:sz w:val="20"/>
          <w:szCs w:val="20"/>
        </w:rPr>
        <w:t>8</w:t>
      </w:r>
      <w:r w:rsidRPr="00E81A5A">
        <w:rPr>
          <w:rFonts w:ascii="Titillium" w:hAnsi="Titillium"/>
          <w:noProof/>
          <w:color w:val="3C3C3C"/>
          <w:sz w:val="20"/>
          <w:szCs w:val="20"/>
        </w:rPr>
        <w:t xml:space="preserve"> (1) dell’</w:t>
      </w:r>
      <w:r w:rsidRPr="00E81A5A">
        <w:rPr>
          <w:rFonts w:ascii="Titillium" w:hAnsi="Titillium"/>
          <w:b/>
          <w:bCs/>
          <w:noProof/>
          <w:color w:val="3C3C3C"/>
          <w:sz w:val="20"/>
          <w:szCs w:val="20"/>
        </w:rPr>
        <w:t>Avviso</w:t>
      </w:r>
      <w:r w:rsidRPr="00E81A5A">
        <w:rPr>
          <w:rFonts w:ascii="Titillium" w:hAnsi="Titillium"/>
          <w:noProof/>
          <w:color w:val="3C3C3C"/>
          <w:sz w:val="20"/>
          <w:szCs w:val="20"/>
        </w:rPr>
        <w:t xml:space="preserve"> in modo indipendente e obiettivo;</w:t>
      </w:r>
    </w:p>
    <w:p w14:paraId="09888429" w14:textId="77777777" w:rsidR="00B56A75" w:rsidRPr="00E81A5A" w:rsidRDefault="00B56A75" w:rsidP="00B56A75">
      <w:pPr>
        <w:pStyle w:val="Nessunaspaziatura"/>
        <w:numPr>
          <w:ilvl w:val="0"/>
          <w:numId w:val="2"/>
        </w:numPr>
        <w:spacing w:after="120"/>
        <w:ind w:left="568" w:hanging="284"/>
        <w:jc w:val="both"/>
        <w:rPr>
          <w:rFonts w:ascii="Titillium" w:hAnsi="Titillium"/>
          <w:noProof/>
          <w:color w:val="3C3C3C"/>
          <w:sz w:val="20"/>
          <w:szCs w:val="20"/>
        </w:rPr>
      </w:pPr>
      <w:r w:rsidRPr="00E81A5A">
        <w:rPr>
          <w:rFonts w:ascii="Titillium" w:hAnsi="Titillium"/>
          <w:noProof/>
          <w:color w:val="3C3C3C"/>
          <w:sz w:val="20"/>
          <w:szCs w:val="20"/>
        </w:rPr>
        <w:t xml:space="preserve">non </w:t>
      </w:r>
      <w:r>
        <w:rPr>
          <w:rFonts w:ascii="Titillium" w:hAnsi="Titillium"/>
          <w:noProof/>
          <w:color w:val="3C3C3C"/>
          <w:sz w:val="20"/>
          <w:szCs w:val="20"/>
        </w:rPr>
        <w:t xml:space="preserve">si </w:t>
      </w:r>
      <w:r w:rsidRPr="00E81A5A">
        <w:rPr>
          <w:rFonts w:ascii="Titillium" w:hAnsi="Titillium"/>
          <w:noProof/>
          <w:color w:val="3C3C3C"/>
          <w:sz w:val="20"/>
          <w:szCs w:val="20"/>
        </w:rPr>
        <w:t xml:space="preserve">trova in alcuna situazione di incompatibilità, sia di diritto che di fatto, nonché in situazioni di conflitto, anche potenziale, d’interessi che pregiudichino l’esercizio obiettivo dell’incarico tenuto conto delle precisazioni riportate nella definizione di </w:t>
      </w:r>
      <w:r w:rsidRPr="00E81A5A">
        <w:rPr>
          <w:rFonts w:ascii="Titillium" w:hAnsi="Titillium"/>
          <w:b/>
          <w:bCs/>
          <w:noProof/>
          <w:color w:val="3C3C3C"/>
          <w:sz w:val="20"/>
          <w:szCs w:val="20"/>
        </w:rPr>
        <w:t>Tecnico Abilitato</w:t>
      </w:r>
      <w:r w:rsidRPr="00E81A5A">
        <w:rPr>
          <w:rFonts w:ascii="Titillium" w:hAnsi="Titillium"/>
          <w:noProof/>
          <w:color w:val="3C3C3C"/>
          <w:sz w:val="20"/>
          <w:szCs w:val="20"/>
        </w:rPr>
        <w:t xml:space="preserve"> di cui all’appendice 1 dell’</w:t>
      </w:r>
      <w:r w:rsidRPr="00E81A5A">
        <w:rPr>
          <w:rFonts w:ascii="Titillium" w:hAnsi="Titillium"/>
          <w:b/>
          <w:bCs/>
          <w:noProof/>
          <w:color w:val="3C3C3C"/>
          <w:sz w:val="20"/>
          <w:szCs w:val="20"/>
        </w:rPr>
        <w:t>Avviso</w:t>
      </w:r>
      <w:r w:rsidRPr="00E81A5A">
        <w:rPr>
          <w:rFonts w:ascii="Titillium" w:hAnsi="Titillium"/>
          <w:noProof/>
          <w:color w:val="3C3C3C"/>
          <w:sz w:val="20"/>
          <w:szCs w:val="20"/>
        </w:rPr>
        <w:t>;</w:t>
      </w:r>
    </w:p>
    <w:p w14:paraId="5542C5A0" w14:textId="77777777" w:rsidR="00B56A75" w:rsidRDefault="00B56A75" w:rsidP="00B56A75">
      <w:pPr>
        <w:pStyle w:val="Nessunaspaziatura"/>
        <w:numPr>
          <w:ilvl w:val="0"/>
          <w:numId w:val="2"/>
        </w:numPr>
        <w:spacing w:after="120"/>
        <w:ind w:left="284" w:hanging="284"/>
        <w:jc w:val="both"/>
        <w:rPr>
          <w:rFonts w:ascii="Titillium" w:hAnsi="Titillium"/>
          <w:noProof/>
          <w:color w:val="3C3C3C"/>
          <w:sz w:val="20"/>
          <w:szCs w:val="20"/>
        </w:rPr>
      </w:pPr>
      <w:r>
        <w:rPr>
          <w:rFonts w:ascii="Titillium" w:hAnsi="Titillium"/>
          <w:noProof/>
          <w:color w:val="3C3C3C"/>
          <w:sz w:val="20"/>
          <w:szCs w:val="20"/>
        </w:rPr>
        <w:t xml:space="preserve">che le unità immobiliari servite dall’impianto fotovoltaico non hanno </w:t>
      </w:r>
      <w:r w:rsidRPr="00592E71">
        <w:rPr>
          <w:rFonts w:ascii="Titillium" w:hAnsi="Titillium"/>
          <w:noProof/>
          <w:color w:val="3C3C3C"/>
          <w:sz w:val="20"/>
          <w:szCs w:val="20"/>
        </w:rPr>
        <w:t>destinazione d’uso residenziale</w:t>
      </w:r>
      <w:r>
        <w:rPr>
          <w:rFonts w:ascii="Titillium" w:hAnsi="Titillium"/>
          <w:noProof/>
          <w:color w:val="3C3C3C"/>
          <w:sz w:val="20"/>
          <w:szCs w:val="20"/>
        </w:rPr>
        <w:t>;</w:t>
      </w:r>
    </w:p>
    <w:p w14:paraId="7DA475D2" w14:textId="77777777" w:rsidR="00B56A75" w:rsidRDefault="00B56A75" w:rsidP="00B56A75">
      <w:pPr>
        <w:pStyle w:val="Nessunaspaziatura"/>
        <w:numPr>
          <w:ilvl w:val="0"/>
          <w:numId w:val="2"/>
        </w:numPr>
        <w:ind w:left="284" w:hanging="284"/>
        <w:jc w:val="both"/>
        <w:rPr>
          <w:rFonts w:ascii="Titillium" w:hAnsi="Titillium"/>
          <w:noProof/>
          <w:color w:val="3C3C3C"/>
          <w:sz w:val="20"/>
          <w:szCs w:val="20"/>
        </w:rPr>
      </w:pPr>
      <w:r>
        <w:rPr>
          <w:rFonts w:ascii="Titillium" w:hAnsi="Titillium"/>
          <w:noProof/>
          <w:color w:val="3C3C3C"/>
          <w:sz w:val="20"/>
          <w:szCs w:val="20"/>
        </w:rPr>
        <w:t xml:space="preserve">che il </w:t>
      </w:r>
      <w:r w:rsidRPr="006324A3">
        <w:rPr>
          <w:rFonts w:ascii="Titillium" w:hAnsi="Titillium"/>
          <w:b/>
          <w:bCs/>
          <w:noProof/>
          <w:color w:val="3C3C3C"/>
          <w:sz w:val="20"/>
          <w:szCs w:val="20"/>
        </w:rPr>
        <w:t>Progetto</w:t>
      </w:r>
      <w:r>
        <w:rPr>
          <w:rFonts w:ascii="Titillium" w:hAnsi="Titillium"/>
          <w:b/>
          <w:bCs/>
          <w:noProof/>
          <w:color w:val="3C3C3C"/>
          <w:sz w:val="20"/>
          <w:szCs w:val="20"/>
        </w:rPr>
        <w:t>:</w:t>
      </w:r>
      <w:r>
        <w:rPr>
          <w:rFonts w:ascii="Titillium" w:hAnsi="Titillium"/>
          <w:noProof/>
          <w:color w:val="3C3C3C"/>
          <w:sz w:val="20"/>
          <w:szCs w:val="20"/>
        </w:rPr>
        <w:t xml:space="preserve"> </w:t>
      </w:r>
    </w:p>
    <w:p w14:paraId="2948EC4E" w14:textId="77777777" w:rsidR="00B56A75" w:rsidRDefault="00B56A75" w:rsidP="00B56A75">
      <w:pPr>
        <w:pStyle w:val="Nessunaspaziatura"/>
        <w:numPr>
          <w:ilvl w:val="0"/>
          <w:numId w:val="2"/>
        </w:numPr>
        <w:ind w:left="567" w:hanging="284"/>
        <w:jc w:val="both"/>
        <w:rPr>
          <w:rFonts w:ascii="Titillium" w:hAnsi="Titillium"/>
          <w:noProof/>
          <w:color w:val="3C3C3C"/>
          <w:sz w:val="20"/>
          <w:szCs w:val="20"/>
        </w:rPr>
      </w:pPr>
      <w:r>
        <w:rPr>
          <w:rFonts w:ascii="Titillium" w:hAnsi="Titillium"/>
          <w:noProof/>
          <w:color w:val="3C3C3C"/>
          <w:sz w:val="20"/>
          <w:szCs w:val="20"/>
        </w:rPr>
        <w:lastRenderedPageBreak/>
        <w:t xml:space="preserve">non ha interessato </w:t>
      </w:r>
      <w:r w:rsidRPr="00592E71">
        <w:rPr>
          <w:rFonts w:ascii="Titillium" w:hAnsi="Titillium"/>
          <w:noProof/>
          <w:color w:val="3C3C3C"/>
          <w:sz w:val="20"/>
          <w:szCs w:val="20"/>
        </w:rPr>
        <w:t>unità immobiliari situate in aree naturali protette o in siti della rete Natura 2000</w:t>
      </w:r>
      <w:r>
        <w:rPr>
          <w:rFonts w:ascii="Titillium" w:hAnsi="Titillium"/>
          <w:noProof/>
          <w:color w:val="3C3C3C"/>
          <w:sz w:val="20"/>
          <w:szCs w:val="20"/>
        </w:rPr>
        <w:t xml:space="preserve">; </w:t>
      </w:r>
    </w:p>
    <w:p w14:paraId="6D9E3F47" w14:textId="77777777" w:rsidR="00B56A75" w:rsidRPr="00DE50C4" w:rsidRDefault="00B56A75" w:rsidP="00B56A75">
      <w:pPr>
        <w:pStyle w:val="Nessunaspaziatura"/>
        <w:numPr>
          <w:ilvl w:val="0"/>
          <w:numId w:val="2"/>
        </w:numPr>
        <w:ind w:left="567" w:hanging="284"/>
        <w:jc w:val="both"/>
        <w:rPr>
          <w:rFonts w:ascii="Titillium" w:hAnsi="Titillium"/>
          <w:noProof/>
          <w:color w:val="3C3C3C"/>
          <w:sz w:val="20"/>
          <w:szCs w:val="20"/>
        </w:rPr>
      </w:pPr>
      <w:r>
        <w:rPr>
          <w:rFonts w:ascii="Titillium" w:hAnsi="Titillium" w:cs="Arial"/>
          <w:color w:val="3C3C3C"/>
          <w:sz w:val="20"/>
          <w:szCs w:val="20"/>
        </w:rPr>
        <w:t xml:space="preserve">ha </w:t>
      </w:r>
      <w:r w:rsidRPr="00DE50C4">
        <w:rPr>
          <w:rFonts w:ascii="Titillium" w:hAnsi="Titillium" w:cs="Arial"/>
          <w:color w:val="3C3C3C"/>
          <w:sz w:val="20"/>
          <w:szCs w:val="20"/>
        </w:rPr>
        <w:t>osserva</w:t>
      </w:r>
      <w:r>
        <w:rPr>
          <w:rFonts w:ascii="Titillium" w:hAnsi="Titillium" w:cs="Arial"/>
          <w:color w:val="3C3C3C"/>
          <w:sz w:val="20"/>
          <w:szCs w:val="20"/>
        </w:rPr>
        <w:t>to</w:t>
      </w:r>
      <w:r w:rsidRPr="00DE50C4">
        <w:rPr>
          <w:rFonts w:ascii="Titillium" w:hAnsi="Titillium" w:cs="Arial"/>
          <w:color w:val="3C3C3C"/>
          <w:sz w:val="20"/>
          <w:szCs w:val="20"/>
        </w:rPr>
        <w:t xml:space="preserve"> la normativa vigente in materia urbanistica e paesaggistica;</w:t>
      </w:r>
    </w:p>
    <w:p w14:paraId="6AEE89EA" w14:textId="77777777" w:rsidR="00B56A75" w:rsidRPr="00D666F4" w:rsidRDefault="00B56A75" w:rsidP="00B56A75">
      <w:pPr>
        <w:pStyle w:val="Nessunaspaziatura"/>
        <w:numPr>
          <w:ilvl w:val="0"/>
          <w:numId w:val="2"/>
        </w:numPr>
        <w:ind w:left="567" w:hanging="284"/>
        <w:jc w:val="both"/>
        <w:rPr>
          <w:rFonts w:ascii="Titillium" w:hAnsi="Titillium"/>
          <w:noProof/>
          <w:color w:val="3C3C3C"/>
          <w:sz w:val="20"/>
          <w:szCs w:val="20"/>
        </w:rPr>
      </w:pPr>
      <w:r w:rsidRPr="00D666F4">
        <w:rPr>
          <w:rFonts w:ascii="Titillium" w:hAnsi="Titillium" w:cs="Arial"/>
          <w:color w:val="3C3C3C"/>
          <w:sz w:val="20"/>
          <w:szCs w:val="20"/>
        </w:rPr>
        <w:t>che i moduli dell’impianto fotovoltaico sono stati installati esclusivamente sulle coperture delle unità immobiliari indicate o sulle coperture delle relative pertinenze;</w:t>
      </w:r>
    </w:p>
    <w:p w14:paraId="5C2DD16A" w14:textId="77777777" w:rsidR="00B56A75" w:rsidRPr="00131A83" w:rsidRDefault="00B56A75" w:rsidP="00B56A75">
      <w:pPr>
        <w:pStyle w:val="Nessunaspaziatura"/>
        <w:numPr>
          <w:ilvl w:val="0"/>
          <w:numId w:val="2"/>
        </w:numPr>
        <w:ind w:left="567" w:hanging="284"/>
        <w:jc w:val="both"/>
        <w:rPr>
          <w:rFonts w:ascii="Titillium" w:hAnsi="Titillium" w:cs="Arial"/>
          <w:color w:val="3C3C3C"/>
          <w:sz w:val="20"/>
          <w:szCs w:val="20"/>
        </w:rPr>
      </w:pPr>
      <w:r>
        <w:rPr>
          <w:rFonts w:ascii="Titillium" w:hAnsi="Titillium" w:cs="Arial"/>
          <w:color w:val="3C3C3C"/>
          <w:sz w:val="20"/>
          <w:szCs w:val="20"/>
        </w:rPr>
        <w:t>ha utilizzato</w:t>
      </w:r>
      <w:r w:rsidRPr="00131A83">
        <w:rPr>
          <w:rFonts w:ascii="Titillium" w:hAnsi="Titillium" w:cs="Arial"/>
          <w:color w:val="3C3C3C"/>
          <w:sz w:val="20"/>
          <w:szCs w:val="20"/>
        </w:rPr>
        <w:t xml:space="preserve"> esclusivamente moduli fotovoltaici di produzione europea censiti al </w:t>
      </w:r>
      <w:r w:rsidRPr="00131A83">
        <w:rPr>
          <w:rFonts w:ascii="Titillium" w:hAnsi="Titillium" w:cs="Arial"/>
          <w:b/>
          <w:bCs/>
          <w:color w:val="3C3C3C"/>
          <w:sz w:val="20"/>
          <w:szCs w:val="20"/>
        </w:rPr>
        <w:t>Registro delle Tecnologie per il Fotovoltaico</w:t>
      </w:r>
      <w:r w:rsidRPr="00131A83">
        <w:rPr>
          <w:rFonts w:ascii="Titillium" w:hAnsi="Titillium" w:cs="Arial"/>
          <w:color w:val="3C3C3C"/>
          <w:sz w:val="20"/>
          <w:szCs w:val="20"/>
        </w:rPr>
        <w:t xml:space="preserve"> di cui all’articolo 12 del DL 9 dicembre 2023, n. 181, convertito con modificazioni dalla legge 2 febbraio 2024, n. 11 e pubblicato sul sito dell'Agenzia nazionale per le nuove tecnologie, l'energia e lo sviluppo economico sostenibile (ENEA);</w:t>
      </w:r>
    </w:p>
    <w:p w14:paraId="64C7AFA4" w14:textId="77777777" w:rsidR="00B56A75" w:rsidRPr="00DE50C4" w:rsidRDefault="00B56A75" w:rsidP="00B56A75">
      <w:pPr>
        <w:pStyle w:val="Nessunaspaziatura"/>
        <w:numPr>
          <w:ilvl w:val="0"/>
          <w:numId w:val="2"/>
        </w:numPr>
        <w:spacing w:after="240"/>
        <w:ind w:left="568" w:hanging="284"/>
        <w:jc w:val="both"/>
        <w:rPr>
          <w:rFonts w:ascii="Titillium" w:hAnsi="Titillium"/>
          <w:noProof/>
          <w:color w:val="3C3C3C"/>
          <w:sz w:val="20"/>
          <w:szCs w:val="20"/>
        </w:rPr>
      </w:pPr>
      <w:r>
        <w:rPr>
          <w:rFonts w:ascii="Titillium" w:hAnsi="Titillium" w:cs="Arial"/>
          <w:color w:val="3C3C3C"/>
          <w:sz w:val="20"/>
          <w:szCs w:val="20"/>
        </w:rPr>
        <w:t xml:space="preserve">ha </w:t>
      </w:r>
      <w:r w:rsidRPr="00131A83">
        <w:rPr>
          <w:rFonts w:ascii="Titillium" w:hAnsi="Titillium" w:cs="Arial"/>
          <w:color w:val="3C3C3C"/>
          <w:sz w:val="20"/>
          <w:szCs w:val="20"/>
        </w:rPr>
        <w:t>utilizza</w:t>
      </w:r>
      <w:r>
        <w:rPr>
          <w:rFonts w:ascii="Titillium" w:hAnsi="Titillium" w:cs="Arial"/>
          <w:color w:val="3C3C3C"/>
          <w:sz w:val="20"/>
          <w:szCs w:val="20"/>
        </w:rPr>
        <w:t>to</w:t>
      </w:r>
      <w:r w:rsidRPr="00131A83">
        <w:rPr>
          <w:rFonts w:ascii="Titillium" w:hAnsi="Titillium" w:cs="Arial"/>
          <w:color w:val="3C3C3C"/>
          <w:sz w:val="20"/>
          <w:szCs w:val="20"/>
        </w:rPr>
        <w:t xml:space="preserve"> esclusivamente dispositivi elettrici ed elettronici nuovi di fabbrica, dotati di marcatura CE e pertanto dotati delle migliori e più ecocompatibili tecnologie disponibili attualmente sul mercato</w:t>
      </w:r>
      <w:r>
        <w:rPr>
          <w:rFonts w:ascii="Titillium" w:hAnsi="Titillium" w:cs="Arial"/>
          <w:color w:val="3C3C3C"/>
          <w:sz w:val="20"/>
          <w:szCs w:val="20"/>
        </w:rPr>
        <w:t>.</w:t>
      </w:r>
    </w:p>
    <w:p w14:paraId="5BAA0224" w14:textId="77777777" w:rsidR="00B56A75" w:rsidRPr="00E93823" w:rsidRDefault="00B56A75" w:rsidP="00B56A75">
      <w:pPr>
        <w:spacing w:before="120" w:after="60"/>
        <w:jc w:val="center"/>
        <w:rPr>
          <w:rFonts w:ascii="Titillium" w:hAnsi="Titillium" w:cs="Arial"/>
          <w:b/>
          <w:color w:val="003399"/>
          <w:sz w:val="20"/>
          <w:szCs w:val="20"/>
        </w:rPr>
      </w:pPr>
      <w:r w:rsidRPr="00E93823">
        <w:rPr>
          <w:rFonts w:ascii="Titillium" w:hAnsi="Titillium" w:cs="Arial"/>
          <w:b/>
          <w:color w:val="003399"/>
          <w:sz w:val="20"/>
          <w:szCs w:val="20"/>
        </w:rPr>
        <w:t>E INOLTRE DICHIARA</w:t>
      </w:r>
    </w:p>
    <w:p w14:paraId="2420F792" w14:textId="77777777" w:rsidR="00B56A75" w:rsidRDefault="00B56A75" w:rsidP="00B56A75">
      <w:pPr>
        <w:pStyle w:val="Paragrafoelenco"/>
        <w:widowControl w:val="0"/>
        <w:numPr>
          <w:ilvl w:val="0"/>
          <w:numId w:val="1"/>
        </w:numPr>
        <w:spacing w:after="120"/>
        <w:ind w:left="284" w:hanging="284"/>
        <w:contextualSpacing w:val="0"/>
        <w:jc w:val="both"/>
        <w:rPr>
          <w:rFonts w:ascii="Titillium" w:hAnsi="Titillium" w:cs="Arial"/>
          <w:color w:val="3C3C3C"/>
          <w:sz w:val="20"/>
          <w:szCs w:val="20"/>
        </w:rPr>
      </w:pPr>
      <w:r>
        <w:rPr>
          <w:rFonts w:ascii="Titillium" w:hAnsi="Titillium" w:cs="Arial"/>
          <w:color w:val="3C3C3C"/>
          <w:sz w:val="20"/>
          <w:szCs w:val="20"/>
        </w:rPr>
        <w:t>che quanto riportato nella proposta progettuale e nella seguente relazione si basa su elementi, dati e informazioni personalmente acquisite, la cui documentazione è a disposizione di Lazio Innova e degli altri organismi deputati ai controlli che ne facessero richiesta, e verificate con diligenza tecnico-specialistica;</w:t>
      </w:r>
    </w:p>
    <w:p w14:paraId="1FC66360" w14:textId="77777777" w:rsidR="00B56A75" w:rsidRDefault="00B56A75" w:rsidP="00B56A75">
      <w:pPr>
        <w:pStyle w:val="Paragrafoelenco"/>
        <w:widowControl w:val="0"/>
        <w:numPr>
          <w:ilvl w:val="0"/>
          <w:numId w:val="1"/>
        </w:numPr>
        <w:spacing w:after="120"/>
        <w:ind w:left="284" w:hanging="284"/>
        <w:contextualSpacing w:val="0"/>
        <w:jc w:val="both"/>
        <w:rPr>
          <w:rFonts w:ascii="Titillium" w:hAnsi="Titillium" w:cs="Arial"/>
          <w:color w:val="3C3C3C"/>
          <w:sz w:val="20"/>
          <w:szCs w:val="20"/>
        </w:rPr>
      </w:pPr>
      <w:r w:rsidRPr="00E93823">
        <w:rPr>
          <w:rFonts w:ascii="Titillium" w:hAnsi="Titillium" w:cs="Arial"/>
          <w:color w:val="3C3C3C"/>
          <w:sz w:val="20"/>
          <w:szCs w:val="20"/>
        </w:rPr>
        <w:t>di essere consapevol</w:t>
      </w:r>
      <w:r>
        <w:rPr>
          <w:rFonts w:ascii="Titillium" w:hAnsi="Titillium" w:cs="Arial"/>
          <w:color w:val="3C3C3C"/>
          <w:sz w:val="20"/>
          <w:szCs w:val="20"/>
        </w:rPr>
        <w:t>e di tutte le disposizioni dell’</w:t>
      </w:r>
      <w:r w:rsidRPr="00D86BAD">
        <w:rPr>
          <w:rFonts w:ascii="Titillium" w:hAnsi="Titillium" w:cs="Arial"/>
          <w:b/>
          <w:bCs/>
          <w:color w:val="3C3C3C"/>
          <w:sz w:val="20"/>
          <w:szCs w:val="20"/>
        </w:rPr>
        <w:t>Avviso</w:t>
      </w:r>
      <w:r>
        <w:rPr>
          <w:rFonts w:ascii="Titillium" w:hAnsi="Titillium" w:cs="Arial"/>
          <w:color w:val="3C3C3C"/>
          <w:sz w:val="20"/>
          <w:szCs w:val="20"/>
        </w:rPr>
        <w:t xml:space="preserve"> comprese quelle contenute nelle sue appendici e nell’Allegato;</w:t>
      </w:r>
    </w:p>
    <w:p w14:paraId="18DF0A5B" w14:textId="77777777" w:rsidR="00B56A75" w:rsidRPr="00E93823" w:rsidRDefault="00B56A75" w:rsidP="00B56A75">
      <w:pPr>
        <w:pStyle w:val="Paragrafoelenco"/>
        <w:widowControl w:val="0"/>
        <w:numPr>
          <w:ilvl w:val="0"/>
          <w:numId w:val="1"/>
        </w:numPr>
        <w:spacing w:after="120"/>
        <w:ind w:left="284" w:hanging="284"/>
        <w:contextualSpacing w:val="0"/>
        <w:jc w:val="both"/>
        <w:rPr>
          <w:rFonts w:ascii="Titillium" w:hAnsi="Titillium" w:cs="Arial"/>
          <w:color w:val="3C3C3C"/>
          <w:sz w:val="20"/>
          <w:szCs w:val="20"/>
        </w:rPr>
      </w:pPr>
      <w:r w:rsidRPr="00E93823">
        <w:rPr>
          <w:rFonts w:ascii="Titillium" w:hAnsi="Titillium" w:cs="Arial"/>
          <w:color w:val="3C3C3C"/>
          <w:sz w:val="20"/>
          <w:szCs w:val="20"/>
        </w:rPr>
        <w:t>di essere consapevol</w:t>
      </w:r>
      <w:r>
        <w:rPr>
          <w:rFonts w:ascii="Titillium" w:hAnsi="Titillium" w:cs="Arial"/>
          <w:color w:val="3C3C3C"/>
          <w:sz w:val="20"/>
          <w:szCs w:val="20"/>
        </w:rPr>
        <w:t>e</w:t>
      </w:r>
      <w:r w:rsidRPr="00E93823">
        <w:rPr>
          <w:rFonts w:ascii="Titillium" w:hAnsi="Titillium" w:cs="Arial"/>
          <w:color w:val="3C3C3C"/>
          <w:sz w:val="20"/>
          <w:szCs w:val="20"/>
        </w:rPr>
        <w:t xml:space="preserve"> che l’articolo 264 comma 2, lett. a) del D.L. 19 maggio 2020, n. 34 ha modificato, tra l’altro, gli articoli 75 e 76 del D.P.R. n. 445/2000, prevedendo in particolare che “</w:t>
      </w:r>
      <w:r w:rsidRPr="00E93823">
        <w:rPr>
          <w:rFonts w:ascii="Titillium" w:hAnsi="Titillium" w:cs="Arial"/>
          <w:i/>
          <w:color w:val="3C3C3C"/>
          <w:sz w:val="20"/>
          <w:szCs w:val="20"/>
        </w:rPr>
        <w:t>La dichiarazione mendace comporta, altresì, la revoca degli eventuali benefici già erogati nonché il divieto di accesso a contributi, finanziamenti e agevolazioni per un periodo di 2 anni decorrenti da quando l'amministrazione ha adottato l'atto di decadenza</w:t>
      </w:r>
      <w:r w:rsidRPr="00E93823">
        <w:rPr>
          <w:rFonts w:ascii="Titillium" w:hAnsi="Titillium" w:cs="Arial"/>
          <w:color w:val="3C3C3C"/>
          <w:sz w:val="20"/>
          <w:szCs w:val="20"/>
        </w:rPr>
        <w:t>” e che “</w:t>
      </w:r>
      <w:r w:rsidRPr="00E93823">
        <w:rPr>
          <w:rFonts w:ascii="Titillium" w:hAnsi="Titillium" w:cs="Arial"/>
          <w:i/>
          <w:color w:val="3C3C3C"/>
          <w:sz w:val="20"/>
          <w:szCs w:val="20"/>
        </w:rPr>
        <w:t>la sanzione ordinariamente prevista dal codice penale è aumentata da un terzo alla metà</w:t>
      </w:r>
      <w:r w:rsidRPr="00E93823">
        <w:rPr>
          <w:rFonts w:ascii="Titillium" w:hAnsi="Titillium" w:cs="Arial"/>
          <w:color w:val="3C3C3C"/>
          <w:sz w:val="20"/>
          <w:szCs w:val="20"/>
        </w:rPr>
        <w:t>”;</w:t>
      </w:r>
    </w:p>
    <w:p w14:paraId="3F9D0C8A" w14:textId="77777777" w:rsidR="00B56A75" w:rsidRPr="00E93823" w:rsidRDefault="00B56A75" w:rsidP="00B56A75">
      <w:pPr>
        <w:pStyle w:val="Paragrafoelenco"/>
        <w:widowControl w:val="0"/>
        <w:numPr>
          <w:ilvl w:val="0"/>
          <w:numId w:val="1"/>
        </w:numPr>
        <w:tabs>
          <w:tab w:val="clear" w:pos="1287"/>
        </w:tabs>
        <w:spacing w:after="120"/>
        <w:ind w:left="284" w:hanging="284"/>
        <w:contextualSpacing w:val="0"/>
        <w:jc w:val="both"/>
        <w:rPr>
          <w:rFonts w:ascii="Titillium" w:hAnsi="Titillium" w:cs="Arial"/>
          <w:color w:val="3C3C3C"/>
          <w:sz w:val="20"/>
          <w:szCs w:val="20"/>
        </w:rPr>
      </w:pPr>
      <w:r w:rsidRPr="00E93823">
        <w:rPr>
          <w:rFonts w:ascii="Titillium" w:hAnsi="Titillium" w:cs="Arial"/>
          <w:color w:val="3C3C3C"/>
          <w:sz w:val="20"/>
          <w:szCs w:val="20"/>
        </w:rPr>
        <w:t>di impegnarsi a dare tempestiva comunicazione in caso intervengano eventi che rendano mendaci le dichiarazioni rese;</w:t>
      </w:r>
    </w:p>
    <w:p w14:paraId="06F6EEEA" w14:textId="77777777" w:rsidR="00B56A75" w:rsidRPr="00E93823" w:rsidRDefault="00B56A75" w:rsidP="00B56A75">
      <w:pPr>
        <w:pStyle w:val="Paragrafoelenco"/>
        <w:numPr>
          <w:ilvl w:val="0"/>
          <w:numId w:val="1"/>
        </w:numPr>
        <w:tabs>
          <w:tab w:val="left" w:pos="0"/>
        </w:tabs>
        <w:spacing w:after="240"/>
        <w:ind w:left="284" w:hanging="284"/>
        <w:contextualSpacing w:val="0"/>
        <w:jc w:val="both"/>
        <w:rPr>
          <w:rFonts w:ascii="Titillium" w:hAnsi="Titillium"/>
          <w:i/>
          <w:iCs/>
          <w:noProof/>
          <w:color w:val="3C3C3C"/>
          <w:sz w:val="20"/>
          <w:szCs w:val="20"/>
        </w:rPr>
      </w:pPr>
      <w:r w:rsidRPr="00E93823">
        <w:rPr>
          <w:rFonts w:ascii="Titillium" w:hAnsi="Titillium" w:cs="Arial"/>
          <w:color w:val="3C3C3C"/>
          <w:sz w:val="20"/>
          <w:szCs w:val="20"/>
        </w:rPr>
        <w:t>di aver preso visione della informativa ai sensi degli artt. 13 e 14 del Reg. (UE) 2016/679 in materia di protezione dei dati personali in appendice 3 all’</w:t>
      </w:r>
      <w:r w:rsidRPr="00E93823">
        <w:rPr>
          <w:rFonts w:ascii="Titillium" w:hAnsi="Titillium" w:cs="Arial"/>
          <w:b/>
          <w:bCs/>
          <w:color w:val="3C3C3C"/>
          <w:sz w:val="20"/>
          <w:szCs w:val="20"/>
        </w:rPr>
        <w:t>Avviso</w:t>
      </w:r>
      <w:r w:rsidRPr="00E93823">
        <w:rPr>
          <w:rFonts w:ascii="Titillium" w:hAnsi="Titillium" w:cs="Arial"/>
          <w:color w:val="3C3C3C"/>
          <w:sz w:val="20"/>
          <w:szCs w:val="20"/>
        </w:rPr>
        <w:t>.</w:t>
      </w:r>
    </w:p>
    <w:p w14:paraId="4A38463F" w14:textId="77777777" w:rsidR="00B56A75" w:rsidRPr="00D86BAD" w:rsidRDefault="00B56A75" w:rsidP="00B56A75">
      <w:pPr>
        <w:spacing w:after="120"/>
        <w:jc w:val="center"/>
        <w:rPr>
          <w:rFonts w:ascii="Titillium" w:hAnsi="Titillium" w:cs="Arial"/>
          <w:b/>
          <w:color w:val="003399"/>
          <w:sz w:val="22"/>
          <w:szCs w:val="22"/>
        </w:rPr>
      </w:pPr>
      <w:r w:rsidRPr="00D86BAD">
        <w:rPr>
          <w:rFonts w:ascii="Titillium" w:hAnsi="Titillium" w:cs="Arial"/>
          <w:b/>
          <w:color w:val="003399"/>
          <w:sz w:val="22"/>
          <w:szCs w:val="22"/>
        </w:rPr>
        <w:t xml:space="preserve">TUTTO CIÒ PREMESSO RENDE LA SEGUENTE RELAZIONE </w:t>
      </w:r>
    </w:p>
    <w:p w14:paraId="6BEBC46A" w14:textId="77777777" w:rsidR="00B56A75" w:rsidRDefault="00B56A75" w:rsidP="00B56A75">
      <w:pPr>
        <w:spacing w:after="60"/>
        <w:ind w:right="-164"/>
        <w:rPr>
          <w:rFonts w:ascii="Titillium" w:hAnsi="Titillium" w:cs="Arial"/>
          <w:b/>
          <w:color w:val="003399"/>
          <w:sz w:val="22"/>
          <w:szCs w:val="22"/>
        </w:rPr>
      </w:pPr>
      <w:r w:rsidRPr="00D86BAD">
        <w:rPr>
          <w:rFonts w:ascii="Titillium" w:hAnsi="Titillium" w:cs="Arial"/>
          <w:b/>
          <w:color w:val="003399"/>
          <w:sz w:val="22"/>
          <w:szCs w:val="22"/>
        </w:rPr>
        <w:t xml:space="preserve">1. </w:t>
      </w:r>
      <w:r>
        <w:rPr>
          <w:rFonts w:ascii="Titillium" w:hAnsi="Titillium" w:cs="Arial"/>
          <w:b/>
          <w:color w:val="003399"/>
          <w:sz w:val="22"/>
          <w:szCs w:val="22"/>
        </w:rPr>
        <w:t>Dati di sintesi del Progetto realizzato</w:t>
      </w:r>
    </w:p>
    <w:tbl>
      <w:tblPr>
        <w:tblStyle w:val="Grigliatabella"/>
        <w:tblW w:w="9634" w:type="dxa"/>
        <w:tblLook w:val="04A0" w:firstRow="1" w:lastRow="0" w:firstColumn="1" w:lastColumn="0" w:noHBand="0" w:noVBand="1"/>
      </w:tblPr>
      <w:tblGrid>
        <w:gridCol w:w="1129"/>
        <w:gridCol w:w="2131"/>
        <w:gridCol w:w="927"/>
        <w:gridCol w:w="1022"/>
        <w:gridCol w:w="825"/>
        <w:gridCol w:w="295"/>
        <w:gridCol w:w="966"/>
        <w:gridCol w:w="70"/>
        <w:gridCol w:w="952"/>
        <w:gridCol w:w="388"/>
        <w:gridCol w:w="929"/>
      </w:tblGrid>
      <w:tr w:rsidR="00B56A75" w:rsidRPr="00B06D45" w14:paraId="7A77F93D" w14:textId="77777777" w:rsidTr="007553FB">
        <w:tc>
          <w:tcPr>
            <w:tcW w:w="1129" w:type="dxa"/>
            <w:tcBorders>
              <w:bottom w:val="single" w:sz="4" w:space="0" w:color="auto"/>
            </w:tcBorders>
            <w:shd w:val="clear" w:color="auto" w:fill="D9D9D9" w:themeFill="background1" w:themeFillShade="D9"/>
            <w:vAlign w:val="center"/>
          </w:tcPr>
          <w:p w14:paraId="4EDAF511" w14:textId="77777777" w:rsidR="00B56A75" w:rsidRPr="00705ABC" w:rsidRDefault="00B56A75" w:rsidP="007553FB">
            <w:pPr>
              <w:spacing w:before="40" w:after="40"/>
              <w:ind w:right="-164"/>
              <w:rPr>
                <w:rFonts w:ascii="Titillium" w:hAnsi="Titillium" w:cs="Arial"/>
                <w:b/>
                <w:color w:val="3C3C3C"/>
                <w:sz w:val="16"/>
                <w:szCs w:val="16"/>
              </w:rPr>
            </w:pPr>
            <w:r w:rsidRPr="00705ABC">
              <w:rPr>
                <w:rFonts w:ascii="Titillium" w:hAnsi="Titillium" w:cs="Arial"/>
                <w:b/>
                <w:color w:val="3C3C3C"/>
                <w:sz w:val="16"/>
                <w:szCs w:val="16"/>
              </w:rPr>
              <w:t>Rif.</w:t>
            </w:r>
          </w:p>
        </w:tc>
        <w:tc>
          <w:tcPr>
            <w:tcW w:w="4905" w:type="dxa"/>
            <w:gridSpan w:val="4"/>
            <w:tcBorders>
              <w:bottom w:val="single" w:sz="4" w:space="0" w:color="auto"/>
            </w:tcBorders>
            <w:shd w:val="clear" w:color="auto" w:fill="D9D9D9" w:themeFill="background1" w:themeFillShade="D9"/>
          </w:tcPr>
          <w:p w14:paraId="40F87002" w14:textId="77777777" w:rsidR="00B56A75" w:rsidRPr="00705ABC" w:rsidRDefault="00B56A75" w:rsidP="007553FB">
            <w:pPr>
              <w:spacing w:before="40" w:after="40"/>
              <w:ind w:right="-164"/>
              <w:rPr>
                <w:rFonts w:ascii="Titillium" w:hAnsi="Titillium" w:cs="Arial"/>
                <w:b/>
                <w:color w:val="3C3C3C"/>
                <w:sz w:val="20"/>
                <w:szCs w:val="20"/>
              </w:rPr>
            </w:pPr>
            <w:r w:rsidRPr="00705ABC">
              <w:rPr>
                <w:rFonts w:ascii="Titillium" w:hAnsi="Titillium" w:cs="Arial"/>
                <w:b/>
                <w:color w:val="3C3C3C"/>
                <w:sz w:val="20"/>
                <w:szCs w:val="20"/>
              </w:rPr>
              <w:t>Descrizione</w:t>
            </w:r>
          </w:p>
        </w:tc>
        <w:tc>
          <w:tcPr>
            <w:tcW w:w="1331" w:type="dxa"/>
            <w:gridSpan w:val="3"/>
            <w:tcBorders>
              <w:bottom w:val="single" w:sz="4" w:space="0" w:color="auto"/>
            </w:tcBorders>
            <w:shd w:val="clear" w:color="auto" w:fill="D9D9D9" w:themeFill="background1" w:themeFillShade="D9"/>
            <w:vAlign w:val="center"/>
          </w:tcPr>
          <w:p w14:paraId="15EDC69C" w14:textId="77777777" w:rsidR="00B56A75" w:rsidRPr="00705ABC" w:rsidRDefault="00B56A75" w:rsidP="007553FB">
            <w:pPr>
              <w:spacing w:before="40" w:after="40"/>
              <w:jc w:val="center"/>
              <w:rPr>
                <w:rFonts w:ascii="Titillium" w:hAnsi="Titillium" w:cs="Arial"/>
                <w:b/>
                <w:color w:val="3C3C3C"/>
                <w:sz w:val="20"/>
                <w:szCs w:val="20"/>
              </w:rPr>
            </w:pPr>
            <w:r w:rsidRPr="00705ABC">
              <w:rPr>
                <w:rFonts w:ascii="Titillium" w:hAnsi="Titillium" w:cs="Arial"/>
                <w:b/>
                <w:color w:val="3C3C3C"/>
                <w:sz w:val="20"/>
                <w:szCs w:val="20"/>
              </w:rPr>
              <w:t>Ex ante</w:t>
            </w:r>
          </w:p>
        </w:tc>
        <w:tc>
          <w:tcPr>
            <w:tcW w:w="1340" w:type="dxa"/>
            <w:gridSpan w:val="2"/>
            <w:tcBorders>
              <w:bottom w:val="single" w:sz="4" w:space="0" w:color="auto"/>
            </w:tcBorders>
            <w:shd w:val="clear" w:color="auto" w:fill="D9D9D9" w:themeFill="background1" w:themeFillShade="D9"/>
            <w:vAlign w:val="center"/>
          </w:tcPr>
          <w:p w14:paraId="5DE905E4" w14:textId="77777777" w:rsidR="00B56A75" w:rsidRPr="00705ABC" w:rsidRDefault="00B56A75" w:rsidP="007553FB">
            <w:pPr>
              <w:spacing w:before="40" w:after="40"/>
              <w:ind w:right="-80"/>
              <w:jc w:val="center"/>
              <w:rPr>
                <w:rFonts w:ascii="Titillium" w:hAnsi="Titillium" w:cs="Arial"/>
                <w:b/>
                <w:color w:val="3C3C3C"/>
                <w:sz w:val="20"/>
                <w:szCs w:val="20"/>
              </w:rPr>
            </w:pPr>
            <w:r w:rsidRPr="00705ABC">
              <w:rPr>
                <w:rFonts w:ascii="Titillium" w:hAnsi="Titillium" w:cs="Arial"/>
                <w:b/>
                <w:color w:val="3C3C3C"/>
                <w:sz w:val="20"/>
                <w:szCs w:val="20"/>
              </w:rPr>
              <w:t>Ex post</w:t>
            </w:r>
          </w:p>
        </w:tc>
        <w:tc>
          <w:tcPr>
            <w:tcW w:w="924" w:type="dxa"/>
            <w:tcBorders>
              <w:bottom w:val="single" w:sz="4" w:space="0" w:color="auto"/>
            </w:tcBorders>
            <w:shd w:val="clear" w:color="auto" w:fill="D9D9D9" w:themeFill="background1" w:themeFillShade="D9"/>
            <w:vAlign w:val="center"/>
          </w:tcPr>
          <w:p w14:paraId="4F93F702" w14:textId="77777777" w:rsidR="00B56A75" w:rsidRPr="00705ABC" w:rsidRDefault="00B56A75" w:rsidP="007553FB">
            <w:pPr>
              <w:spacing w:before="40" w:after="40"/>
              <w:ind w:right="-164"/>
              <w:rPr>
                <w:rFonts w:ascii="Titillium" w:hAnsi="Titillium" w:cs="Arial"/>
                <w:b/>
                <w:color w:val="3C3C3C"/>
                <w:sz w:val="16"/>
                <w:szCs w:val="16"/>
              </w:rPr>
            </w:pPr>
            <w:r w:rsidRPr="00705ABC">
              <w:rPr>
                <w:rFonts w:ascii="Titillium" w:hAnsi="Titillium" w:cs="Arial"/>
                <w:b/>
                <w:color w:val="3C3C3C"/>
                <w:sz w:val="16"/>
                <w:szCs w:val="16"/>
              </w:rPr>
              <w:t>UM</w:t>
            </w:r>
          </w:p>
        </w:tc>
      </w:tr>
      <w:tr w:rsidR="00B56A75" w:rsidRPr="00B06D45" w14:paraId="3E966A52" w14:textId="77777777" w:rsidTr="007553FB">
        <w:tc>
          <w:tcPr>
            <w:tcW w:w="9629" w:type="dxa"/>
            <w:gridSpan w:val="11"/>
            <w:tcBorders>
              <w:top w:val="single" w:sz="4" w:space="0" w:color="auto"/>
              <w:left w:val="nil"/>
              <w:bottom w:val="single" w:sz="4" w:space="0" w:color="auto"/>
              <w:right w:val="nil"/>
            </w:tcBorders>
            <w:vAlign w:val="center"/>
          </w:tcPr>
          <w:p w14:paraId="67A1A07B" w14:textId="77777777" w:rsidR="00B56A75" w:rsidRPr="00ED4F8A" w:rsidRDefault="00B56A75" w:rsidP="007553FB">
            <w:pPr>
              <w:ind w:right="-164"/>
              <w:rPr>
                <w:rFonts w:ascii="Titillium" w:hAnsi="Titillium" w:cs="Arial"/>
                <w:bCs/>
                <w:color w:val="3C3C3C"/>
                <w:sz w:val="8"/>
                <w:szCs w:val="8"/>
              </w:rPr>
            </w:pPr>
          </w:p>
        </w:tc>
      </w:tr>
      <w:tr w:rsidR="00B56A75" w:rsidRPr="00B06D45" w14:paraId="1D00210A" w14:textId="77777777" w:rsidTr="007553FB">
        <w:tc>
          <w:tcPr>
            <w:tcW w:w="1129" w:type="dxa"/>
            <w:tcBorders>
              <w:top w:val="single" w:sz="4" w:space="0" w:color="auto"/>
            </w:tcBorders>
            <w:shd w:val="clear" w:color="auto" w:fill="D9D9D9" w:themeFill="background1" w:themeFillShade="D9"/>
            <w:vAlign w:val="center"/>
          </w:tcPr>
          <w:p w14:paraId="2B79AB40" w14:textId="77777777" w:rsidR="00B56A75" w:rsidRPr="00ED4F8A" w:rsidRDefault="00B56A75"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A</w:t>
            </w:r>
          </w:p>
        </w:tc>
        <w:tc>
          <w:tcPr>
            <w:tcW w:w="4905" w:type="dxa"/>
            <w:gridSpan w:val="4"/>
            <w:tcBorders>
              <w:top w:val="single" w:sz="4" w:space="0" w:color="auto"/>
            </w:tcBorders>
            <w:shd w:val="clear" w:color="auto" w:fill="D9D9D9" w:themeFill="background1" w:themeFillShade="D9"/>
          </w:tcPr>
          <w:p w14:paraId="75AB7975" w14:textId="77777777" w:rsidR="00B56A75" w:rsidRPr="00B06D45" w:rsidRDefault="00B56A75" w:rsidP="007553FB">
            <w:pPr>
              <w:spacing w:before="40" w:after="40"/>
              <w:rPr>
                <w:rFonts w:ascii="Titillium" w:hAnsi="Titillium" w:cs="Arial"/>
                <w:b/>
                <w:color w:val="3C3C3C"/>
                <w:sz w:val="20"/>
                <w:szCs w:val="20"/>
              </w:rPr>
            </w:pPr>
            <w:r>
              <w:rPr>
                <w:rFonts w:ascii="Titillium" w:hAnsi="Titillium" w:cs="Arial"/>
                <w:b/>
                <w:color w:val="3C3C3C"/>
                <w:sz w:val="20"/>
                <w:szCs w:val="20"/>
              </w:rPr>
              <w:t xml:space="preserve">Potenza degli impianti, sezioni di impianto o unità di produzione FER preesistenti </w:t>
            </w:r>
            <w:r w:rsidRPr="002F2701">
              <w:rPr>
                <w:rFonts w:ascii="Titillium" w:hAnsi="Titillium" w:cs="Arial"/>
                <w:bCs/>
                <w:color w:val="3C3C3C"/>
                <w:sz w:val="20"/>
                <w:szCs w:val="20"/>
              </w:rPr>
              <w:t>(1)</w:t>
            </w:r>
          </w:p>
        </w:tc>
        <w:tc>
          <w:tcPr>
            <w:tcW w:w="1331" w:type="dxa"/>
            <w:gridSpan w:val="3"/>
            <w:tcBorders>
              <w:top w:val="single" w:sz="4" w:space="0" w:color="auto"/>
            </w:tcBorders>
            <w:vAlign w:val="center"/>
          </w:tcPr>
          <w:p w14:paraId="4E5F7B15" w14:textId="77777777" w:rsidR="00B56A75" w:rsidRPr="00B06D45" w:rsidRDefault="00B56A75" w:rsidP="007553FB">
            <w:pPr>
              <w:spacing w:before="40" w:after="40"/>
              <w:jc w:val="right"/>
              <w:rPr>
                <w:rFonts w:ascii="Titillium" w:hAnsi="Titillium" w:cs="Arial"/>
                <w:bCs/>
                <w:color w:val="3C3C3C"/>
                <w:sz w:val="20"/>
                <w:szCs w:val="20"/>
              </w:rPr>
            </w:pPr>
          </w:p>
        </w:tc>
        <w:tc>
          <w:tcPr>
            <w:tcW w:w="1340" w:type="dxa"/>
            <w:gridSpan w:val="2"/>
            <w:tcBorders>
              <w:top w:val="single" w:sz="4" w:space="0" w:color="auto"/>
            </w:tcBorders>
            <w:vAlign w:val="center"/>
          </w:tcPr>
          <w:p w14:paraId="4001BEF4" w14:textId="77777777" w:rsidR="00B56A75" w:rsidRPr="00B06D45" w:rsidRDefault="00B56A75" w:rsidP="007553FB">
            <w:pPr>
              <w:spacing w:before="40" w:after="40"/>
              <w:ind w:right="-164"/>
              <w:jc w:val="right"/>
              <w:rPr>
                <w:rFonts w:ascii="Titillium" w:hAnsi="Titillium" w:cs="Arial"/>
                <w:bCs/>
                <w:color w:val="3C3C3C"/>
                <w:sz w:val="20"/>
                <w:szCs w:val="20"/>
              </w:rPr>
            </w:pPr>
          </w:p>
        </w:tc>
        <w:tc>
          <w:tcPr>
            <w:tcW w:w="924" w:type="dxa"/>
            <w:tcBorders>
              <w:top w:val="single" w:sz="4" w:space="0" w:color="auto"/>
            </w:tcBorders>
            <w:vAlign w:val="center"/>
          </w:tcPr>
          <w:p w14:paraId="1E0766D1" w14:textId="77777777" w:rsidR="00B56A75" w:rsidRPr="00ED4F8A" w:rsidRDefault="00B56A75"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kWp</w:t>
            </w:r>
          </w:p>
        </w:tc>
      </w:tr>
      <w:tr w:rsidR="00B56A75" w:rsidRPr="00B06D45" w14:paraId="39DC396B" w14:textId="77777777" w:rsidTr="007553FB">
        <w:tc>
          <w:tcPr>
            <w:tcW w:w="1129" w:type="dxa"/>
            <w:tcBorders>
              <w:top w:val="single" w:sz="4" w:space="0" w:color="auto"/>
            </w:tcBorders>
            <w:shd w:val="clear" w:color="auto" w:fill="D9D9D9" w:themeFill="background1" w:themeFillShade="D9"/>
            <w:vAlign w:val="center"/>
          </w:tcPr>
          <w:p w14:paraId="2900508E" w14:textId="77777777" w:rsidR="00B56A75" w:rsidRPr="00ED4F8A" w:rsidRDefault="00B56A75"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B</w:t>
            </w:r>
          </w:p>
        </w:tc>
        <w:tc>
          <w:tcPr>
            <w:tcW w:w="4905" w:type="dxa"/>
            <w:gridSpan w:val="4"/>
            <w:tcBorders>
              <w:top w:val="single" w:sz="4" w:space="0" w:color="auto"/>
            </w:tcBorders>
            <w:shd w:val="clear" w:color="auto" w:fill="D9D9D9" w:themeFill="background1" w:themeFillShade="D9"/>
          </w:tcPr>
          <w:p w14:paraId="0C1F1BD9" w14:textId="77777777" w:rsidR="00B56A75" w:rsidRPr="00B06D45" w:rsidRDefault="00B56A75" w:rsidP="007553FB">
            <w:pPr>
              <w:spacing w:before="40" w:after="40"/>
              <w:rPr>
                <w:rFonts w:ascii="Titillium" w:hAnsi="Titillium" w:cs="Arial"/>
                <w:b/>
                <w:color w:val="3C3C3C"/>
                <w:sz w:val="20"/>
                <w:szCs w:val="20"/>
              </w:rPr>
            </w:pPr>
            <w:r w:rsidRPr="00B06D45">
              <w:rPr>
                <w:rFonts w:ascii="Titillium" w:hAnsi="Titillium" w:cs="Arial"/>
                <w:b/>
                <w:color w:val="3C3C3C"/>
                <w:sz w:val="20"/>
                <w:szCs w:val="20"/>
              </w:rPr>
              <w:t xml:space="preserve">Potenza </w:t>
            </w:r>
            <w:r>
              <w:rPr>
                <w:rFonts w:ascii="Titillium" w:hAnsi="Titillium" w:cs="Arial"/>
                <w:b/>
                <w:color w:val="3C3C3C"/>
                <w:sz w:val="20"/>
                <w:szCs w:val="20"/>
              </w:rPr>
              <w:t>del nuovo impianto, sezioni di impianto o unità di produzione oggetto del Progetto</w:t>
            </w:r>
            <w:r w:rsidRPr="00B06D45">
              <w:rPr>
                <w:rFonts w:ascii="Titillium" w:hAnsi="Titillium" w:cs="Arial"/>
                <w:b/>
                <w:color w:val="3C3C3C"/>
                <w:sz w:val="20"/>
                <w:szCs w:val="20"/>
              </w:rPr>
              <w:t xml:space="preserve"> </w:t>
            </w:r>
          </w:p>
        </w:tc>
        <w:tc>
          <w:tcPr>
            <w:tcW w:w="1331" w:type="dxa"/>
            <w:gridSpan w:val="3"/>
            <w:tcBorders>
              <w:top w:val="single" w:sz="4" w:space="0" w:color="auto"/>
            </w:tcBorders>
            <w:shd w:val="clear" w:color="auto" w:fill="D9D9D9" w:themeFill="background1" w:themeFillShade="D9"/>
            <w:vAlign w:val="center"/>
          </w:tcPr>
          <w:p w14:paraId="207C1985" w14:textId="77777777" w:rsidR="00B56A75" w:rsidRPr="00B06D45" w:rsidRDefault="00B56A75" w:rsidP="007553FB">
            <w:pPr>
              <w:spacing w:before="40" w:after="40"/>
              <w:jc w:val="right"/>
              <w:rPr>
                <w:rFonts w:ascii="Titillium" w:hAnsi="Titillium" w:cs="Arial"/>
                <w:bCs/>
                <w:color w:val="3C3C3C"/>
                <w:sz w:val="20"/>
                <w:szCs w:val="20"/>
              </w:rPr>
            </w:pPr>
          </w:p>
        </w:tc>
        <w:tc>
          <w:tcPr>
            <w:tcW w:w="1340" w:type="dxa"/>
            <w:gridSpan w:val="2"/>
            <w:tcBorders>
              <w:top w:val="single" w:sz="4" w:space="0" w:color="auto"/>
            </w:tcBorders>
            <w:vAlign w:val="center"/>
          </w:tcPr>
          <w:p w14:paraId="53EBB3F2" w14:textId="77777777" w:rsidR="00B56A75" w:rsidRPr="00B06D45" w:rsidRDefault="00B56A75" w:rsidP="007553FB">
            <w:pPr>
              <w:spacing w:before="40" w:after="40"/>
              <w:ind w:right="-164"/>
              <w:jc w:val="right"/>
              <w:rPr>
                <w:rFonts w:ascii="Titillium" w:hAnsi="Titillium" w:cs="Arial"/>
                <w:bCs/>
                <w:color w:val="3C3C3C"/>
                <w:sz w:val="20"/>
                <w:szCs w:val="20"/>
              </w:rPr>
            </w:pPr>
          </w:p>
        </w:tc>
        <w:tc>
          <w:tcPr>
            <w:tcW w:w="924" w:type="dxa"/>
            <w:tcBorders>
              <w:top w:val="single" w:sz="4" w:space="0" w:color="auto"/>
            </w:tcBorders>
            <w:vAlign w:val="center"/>
          </w:tcPr>
          <w:p w14:paraId="14632056" w14:textId="77777777" w:rsidR="00B56A75" w:rsidRPr="00ED4F8A" w:rsidRDefault="00B56A75"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kWp</w:t>
            </w:r>
          </w:p>
        </w:tc>
      </w:tr>
      <w:tr w:rsidR="00B56A75" w:rsidRPr="00B06D45" w14:paraId="1B4CE5C7" w14:textId="77777777" w:rsidTr="007553FB">
        <w:tc>
          <w:tcPr>
            <w:tcW w:w="1129" w:type="dxa"/>
            <w:tcBorders>
              <w:bottom w:val="single" w:sz="4" w:space="0" w:color="auto"/>
            </w:tcBorders>
            <w:shd w:val="clear" w:color="auto" w:fill="D9D9D9" w:themeFill="background1" w:themeFillShade="D9"/>
            <w:vAlign w:val="center"/>
          </w:tcPr>
          <w:p w14:paraId="50937DDC" w14:textId="77777777" w:rsidR="00B56A75" w:rsidRPr="00ED4F8A" w:rsidRDefault="00B56A75"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C</w:t>
            </w:r>
            <w:r w:rsidRPr="00ED4F8A">
              <w:rPr>
                <w:rFonts w:ascii="Titillium" w:hAnsi="Titillium" w:cs="Arial"/>
                <w:bCs/>
                <w:color w:val="3C3C3C"/>
                <w:sz w:val="16"/>
                <w:szCs w:val="16"/>
              </w:rPr>
              <w:t>=</w:t>
            </w:r>
            <w:r>
              <w:rPr>
                <w:rFonts w:ascii="Titillium" w:hAnsi="Titillium" w:cs="Arial"/>
                <w:bCs/>
                <w:color w:val="3C3C3C"/>
                <w:sz w:val="16"/>
                <w:szCs w:val="16"/>
              </w:rPr>
              <w:t xml:space="preserve"> </w:t>
            </w:r>
            <w:r w:rsidRPr="00ED4F8A">
              <w:rPr>
                <w:rFonts w:ascii="Titillium" w:hAnsi="Titillium" w:cs="Arial"/>
                <w:bCs/>
                <w:color w:val="3C3C3C"/>
                <w:sz w:val="16"/>
                <w:szCs w:val="16"/>
              </w:rPr>
              <w:t>(</w:t>
            </w:r>
            <w:r>
              <w:rPr>
                <w:rFonts w:ascii="Titillium" w:hAnsi="Titillium" w:cs="Arial"/>
                <w:bCs/>
                <w:color w:val="3C3C3C"/>
                <w:sz w:val="16"/>
                <w:szCs w:val="16"/>
              </w:rPr>
              <w:t>A</w:t>
            </w:r>
            <w:r w:rsidRPr="00ED4F8A">
              <w:rPr>
                <w:rFonts w:ascii="Titillium" w:hAnsi="Titillium" w:cs="Arial"/>
                <w:bCs/>
                <w:color w:val="3C3C3C"/>
                <w:sz w:val="16"/>
                <w:szCs w:val="16"/>
              </w:rPr>
              <w:t>-</w:t>
            </w:r>
            <w:r>
              <w:rPr>
                <w:rFonts w:ascii="Titillium" w:hAnsi="Titillium" w:cs="Arial"/>
                <w:bCs/>
                <w:color w:val="3C3C3C"/>
                <w:sz w:val="16"/>
                <w:szCs w:val="16"/>
              </w:rPr>
              <w:t>B</w:t>
            </w:r>
            <w:r w:rsidRPr="00ED4F8A">
              <w:rPr>
                <w:rFonts w:ascii="Titillium" w:hAnsi="Titillium" w:cs="Arial"/>
                <w:bCs/>
                <w:color w:val="3C3C3C"/>
                <w:sz w:val="16"/>
                <w:szCs w:val="16"/>
              </w:rPr>
              <w:t>)</w:t>
            </w:r>
          </w:p>
        </w:tc>
        <w:tc>
          <w:tcPr>
            <w:tcW w:w="4905" w:type="dxa"/>
            <w:gridSpan w:val="4"/>
            <w:tcBorders>
              <w:bottom w:val="single" w:sz="4" w:space="0" w:color="auto"/>
            </w:tcBorders>
            <w:shd w:val="clear" w:color="auto" w:fill="D9D9D9" w:themeFill="background1" w:themeFillShade="D9"/>
          </w:tcPr>
          <w:p w14:paraId="45503F68" w14:textId="77777777" w:rsidR="00B56A75" w:rsidRPr="00B06D45" w:rsidRDefault="00B56A75"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Potenza FER a regime</w:t>
            </w:r>
          </w:p>
        </w:tc>
        <w:tc>
          <w:tcPr>
            <w:tcW w:w="1331" w:type="dxa"/>
            <w:gridSpan w:val="3"/>
            <w:tcBorders>
              <w:bottom w:val="single" w:sz="4" w:space="0" w:color="auto"/>
            </w:tcBorders>
            <w:shd w:val="clear" w:color="auto" w:fill="D9D9D9" w:themeFill="background1" w:themeFillShade="D9"/>
          </w:tcPr>
          <w:p w14:paraId="329D547F" w14:textId="77777777" w:rsidR="00B56A75" w:rsidRPr="00B06D45" w:rsidRDefault="00B56A75" w:rsidP="007553FB">
            <w:pPr>
              <w:spacing w:before="40" w:after="40"/>
              <w:jc w:val="right"/>
              <w:rPr>
                <w:rFonts w:ascii="Titillium" w:hAnsi="Titillium" w:cs="Arial"/>
                <w:bCs/>
                <w:color w:val="3C3C3C"/>
                <w:sz w:val="20"/>
                <w:szCs w:val="20"/>
              </w:rPr>
            </w:pPr>
          </w:p>
        </w:tc>
        <w:tc>
          <w:tcPr>
            <w:tcW w:w="1340" w:type="dxa"/>
            <w:gridSpan w:val="2"/>
            <w:tcBorders>
              <w:bottom w:val="single" w:sz="4" w:space="0" w:color="auto"/>
            </w:tcBorders>
          </w:tcPr>
          <w:p w14:paraId="58BF4C33" w14:textId="77777777" w:rsidR="00B56A75" w:rsidRPr="00B06D45" w:rsidRDefault="00B56A75" w:rsidP="007553FB">
            <w:pPr>
              <w:spacing w:before="40" w:after="40"/>
              <w:ind w:right="-164"/>
              <w:jc w:val="right"/>
              <w:rPr>
                <w:rFonts w:ascii="Titillium" w:hAnsi="Titillium" w:cs="Arial"/>
                <w:bCs/>
                <w:color w:val="3C3C3C"/>
                <w:sz w:val="20"/>
                <w:szCs w:val="20"/>
              </w:rPr>
            </w:pPr>
          </w:p>
        </w:tc>
        <w:tc>
          <w:tcPr>
            <w:tcW w:w="924" w:type="dxa"/>
            <w:tcBorders>
              <w:bottom w:val="single" w:sz="4" w:space="0" w:color="auto"/>
            </w:tcBorders>
            <w:vAlign w:val="center"/>
          </w:tcPr>
          <w:p w14:paraId="3DDB25FB" w14:textId="77777777" w:rsidR="00B56A75" w:rsidRPr="00ED4F8A" w:rsidRDefault="00B56A75"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kWp</w:t>
            </w:r>
          </w:p>
        </w:tc>
      </w:tr>
      <w:tr w:rsidR="00B56A75" w:rsidRPr="00B06D45" w14:paraId="06A3A394" w14:textId="77777777" w:rsidTr="007553FB">
        <w:tc>
          <w:tcPr>
            <w:tcW w:w="1129" w:type="dxa"/>
            <w:tcBorders>
              <w:bottom w:val="single" w:sz="4" w:space="0" w:color="auto"/>
            </w:tcBorders>
            <w:shd w:val="clear" w:color="auto" w:fill="D9D9D9" w:themeFill="background1" w:themeFillShade="D9"/>
            <w:vAlign w:val="center"/>
          </w:tcPr>
          <w:p w14:paraId="7017C3BB" w14:textId="77777777" w:rsidR="00B56A75" w:rsidRDefault="00B56A75"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D=</w:t>
            </w:r>
          </w:p>
          <w:p w14:paraId="5ABCBEDD" w14:textId="77777777" w:rsidR="00B56A75" w:rsidRPr="00ED4F8A" w:rsidRDefault="00B56A75"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(C-A ex ante)</w:t>
            </w:r>
          </w:p>
        </w:tc>
        <w:tc>
          <w:tcPr>
            <w:tcW w:w="4905" w:type="dxa"/>
            <w:gridSpan w:val="4"/>
            <w:tcBorders>
              <w:bottom w:val="single" w:sz="4" w:space="0" w:color="auto"/>
            </w:tcBorders>
            <w:shd w:val="clear" w:color="auto" w:fill="D9D9D9" w:themeFill="background1" w:themeFillShade="D9"/>
            <w:vAlign w:val="center"/>
          </w:tcPr>
          <w:p w14:paraId="15F30DB6" w14:textId="77777777" w:rsidR="00B56A75" w:rsidRDefault="00B56A75"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Nuova Potenza oggetto del Progetto</w:t>
            </w:r>
          </w:p>
        </w:tc>
        <w:tc>
          <w:tcPr>
            <w:tcW w:w="1331" w:type="dxa"/>
            <w:gridSpan w:val="3"/>
            <w:tcBorders>
              <w:bottom w:val="single" w:sz="4" w:space="0" w:color="auto"/>
            </w:tcBorders>
            <w:shd w:val="clear" w:color="auto" w:fill="D9D9D9" w:themeFill="background1" w:themeFillShade="D9"/>
            <w:vAlign w:val="center"/>
          </w:tcPr>
          <w:p w14:paraId="2861C866" w14:textId="77777777" w:rsidR="00B56A75" w:rsidRPr="00B06D45" w:rsidRDefault="00B56A75" w:rsidP="007553FB">
            <w:pPr>
              <w:spacing w:before="40" w:after="40"/>
              <w:rPr>
                <w:rFonts w:ascii="Titillium" w:hAnsi="Titillium" w:cs="Arial"/>
                <w:bCs/>
                <w:color w:val="3C3C3C"/>
                <w:sz w:val="20"/>
                <w:szCs w:val="20"/>
              </w:rPr>
            </w:pPr>
          </w:p>
        </w:tc>
        <w:tc>
          <w:tcPr>
            <w:tcW w:w="1340" w:type="dxa"/>
            <w:gridSpan w:val="2"/>
            <w:tcBorders>
              <w:bottom w:val="single" w:sz="4" w:space="0" w:color="auto"/>
            </w:tcBorders>
            <w:vAlign w:val="center"/>
          </w:tcPr>
          <w:p w14:paraId="4A51BD42" w14:textId="77777777" w:rsidR="00B56A75" w:rsidRPr="00B06D45" w:rsidRDefault="00B56A75" w:rsidP="007553FB">
            <w:pPr>
              <w:spacing w:before="40" w:after="40"/>
              <w:ind w:right="-164"/>
              <w:jc w:val="right"/>
              <w:rPr>
                <w:rFonts w:ascii="Titillium" w:hAnsi="Titillium" w:cs="Arial"/>
                <w:bCs/>
                <w:color w:val="3C3C3C"/>
                <w:sz w:val="20"/>
                <w:szCs w:val="20"/>
              </w:rPr>
            </w:pPr>
          </w:p>
        </w:tc>
        <w:tc>
          <w:tcPr>
            <w:tcW w:w="924" w:type="dxa"/>
            <w:tcBorders>
              <w:bottom w:val="single" w:sz="4" w:space="0" w:color="auto"/>
            </w:tcBorders>
            <w:vAlign w:val="center"/>
          </w:tcPr>
          <w:p w14:paraId="3CD65C67" w14:textId="77777777" w:rsidR="00B56A75" w:rsidRPr="00ED4F8A" w:rsidRDefault="00B56A75"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kWp</w:t>
            </w:r>
          </w:p>
        </w:tc>
      </w:tr>
      <w:tr w:rsidR="00B56A75" w:rsidRPr="00B06D45" w14:paraId="50076609" w14:textId="77777777" w:rsidTr="007553FB">
        <w:tc>
          <w:tcPr>
            <w:tcW w:w="1129" w:type="dxa"/>
            <w:tcBorders>
              <w:top w:val="single" w:sz="4" w:space="0" w:color="auto"/>
              <w:left w:val="nil"/>
              <w:bottom w:val="single" w:sz="4" w:space="0" w:color="auto"/>
              <w:right w:val="nil"/>
            </w:tcBorders>
            <w:vAlign w:val="center"/>
          </w:tcPr>
          <w:p w14:paraId="4EC7152B" w14:textId="77777777" w:rsidR="00B56A75" w:rsidRPr="00ED4F8A" w:rsidRDefault="00B56A75" w:rsidP="007553FB">
            <w:pPr>
              <w:ind w:right="-164"/>
              <w:rPr>
                <w:rFonts w:ascii="Titillium" w:hAnsi="Titillium" w:cs="Arial"/>
                <w:bCs/>
                <w:color w:val="3C3C3C"/>
                <w:sz w:val="16"/>
                <w:szCs w:val="16"/>
              </w:rPr>
            </w:pPr>
          </w:p>
        </w:tc>
        <w:tc>
          <w:tcPr>
            <w:tcW w:w="8500" w:type="dxa"/>
            <w:gridSpan w:val="10"/>
            <w:tcBorders>
              <w:top w:val="single" w:sz="4" w:space="0" w:color="auto"/>
              <w:left w:val="nil"/>
              <w:bottom w:val="single" w:sz="4" w:space="0" w:color="auto"/>
              <w:right w:val="nil"/>
            </w:tcBorders>
            <w:vAlign w:val="center"/>
          </w:tcPr>
          <w:p w14:paraId="4683F97F" w14:textId="77777777" w:rsidR="00B56A75" w:rsidRPr="00ED4F8A" w:rsidRDefault="00B56A75" w:rsidP="007553FB">
            <w:pPr>
              <w:ind w:right="-164"/>
              <w:rPr>
                <w:rFonts w:ascii="Titillium" w:hAnsi="Titillium" w:cs="Arial"/>
                <w:bCs/>
                <w:color w:val="3C3C3C"/>
                <w:sz w:val="16"/>
                <w:szCs w:val="16"/>
              </w:rPr>
            </w:pPr>
          </w:p>
        </w:tc>
      </w:tr>
      <w:tr w:rsidR="00B56A75" w:rsidRPr="00B06D45" w14:paraId="6CA8EF98" w14:textId="77777777" w:rsidTr="007553FB">
        <w:tc>
          <w:tcPr>
            <w:tcW w:w="1129" w:type="dxa"/>
            <w:tcBorders>
              <w:top w:val="single" w:sz="4" w:space="0" w:color="auto"/>
            </w:tcBorders>
            <w:shd w:val="clear" w:color="auto" w:fill="D9D9D9" w:themeFill="background1" w:themeFillShade="D9"/>
            <w:vAlign w:val="center"/>
          </w:tcPr>
          <w:p w14:paraId="46E24C7F" w14:textId="77777777" w:rsidR="00B56A75" w:rsidRPr="00ED4F8A" w:rsidRDefault="00B56A75"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E</w:t>
            </w:r>
          </w:p>
        </w:tc>
        <w:tc>
          <w:tcPr>
            <w:tcW w:w="4905" w:type="dxa"/>
            <w:gridSpan w:val="4"/>
            <w:tcBorders>
              <w:top w:val="single" w:sz="4" w:space="0" w:color="auto"/>
            </w:tcBorders>
            <w:shd w:val="clear" w:color="auto" w:fill="D9D9D9" w:themeFill="background1" w:themeFillShade="D9"/>
          </w:tcPr>
          <w:p w14:paraId="729D8D2F" w14:textId="77777777" w:rsidR="00B56A75" w:rsidRPr="00B06D45" w:rsidRDefault="00B56A75" w:rsidP="007553FB">
            <w:pPr>
              <w:spacing w:before="40" w:after="40"/>
              <w:ind w:right="-164"/>
              <w:rPr>
                <w:rFonts w:ascii="Titillium" w:hAnsi="Titillium" w:cs="Arial"/>
                <w:b/>
                <w:color w:val="3C3C3C"/>
                <w:sz w:val="20"/>
                <w:szCs w:val="20"/>
              </w:rPr>
            </w:pPr>
            <w:r w:rsidRPr="00B06D45">
              <w:rPr>
                <w:rFonts w:ascii="Titillium" w:hAnsi="Titillium" w:cs="Arial"/>
                <w:b/>
                <w:color w:val="3C3C3C"/>
                <w:sz w:val="20"/>
                <w:szCs w:val="20"/>
              </w:rPr>
              <w:t xml:space="preserve">Producibilità </w:t>
            </w:r>
            <w:r>
              <w:rPr>
                <w:rFonts w:ascii="Titillium" w:hAnsi="Titillium" w:cs="Arial"/>
                <w:b/>
                <w:color w:val="3C3C3C"/>
                <w:sz w:val="20"/>
                <w:szCs w:val="20"/>
              </w:rPr>
              <w:t>elettrica da FER preesistenti (1)</w:t>
            </w:r>
          </w:p>
        </w:tc>
        <w:tc>
          <w:tcPr>
            <w:tcW w:w="1331" w:type="dxa"/>
            <w:gridSpan w:val="3"/>
            <w:tcBorders>
              <w:top w:val="single" w:sz="4" w:space="0" w:color="auto"/>
            </w:tcBorders>
          </w:tcPr>
          <w:p w14:paraId="213E373E" w14:textId="77777777" w:rsidR="00B56A75" w:rsidRDefault="00B56A75" w:rsidP="007553FB">
            <w:pPr>
              <w:spacing w:before="40" w:after="40"/>
              <w:jc w:val="right"/>
              <w:rPr>
                <w:rFonts w:ascii="Titillium" w:hAnsi="Titillium" w:cs="Arial"/>
                <w:bCs/>
                <w:color w:val="3C3C3C"/>
                <w:sz w:val="20"/>
                <w:szCs w:val="20"/>
              </w:rPr>
            </w:pPr>
          </w:p>
        </w:tc>
        <w:tc>
          <w:tcPr>
            <w:tcW w:w="1340" w:type="dxa"/>
            <w:gridSpan w:val="2"/>
            <w:tcBorders>
              <w:top w:val="single" w:sz="4" w:space="0" w:color="auto"/>
            </w:tcBorders>
          </w:tcPr>
          <w:p w14:paraId="6ADA000A" w14:textId="77777777" w:rsidR="00B56A75" w:rsidRPr="00B06D45" w:rsidRDefault="00B56A75" w:rsidP="007553FB">
            <w:pPr>
              <w:spacing w:before="40" w:after="40"/>
              <w:ind w:right="-164"/>
              <w:jc w:val="right"/>
              <w:rPr>
                <w:rFonts w:ascii="Titillium" w:hAnsi="Titillium" w:cs="Arial"/>
                <w:bCs/>
                <w:color w:val="3C3C3C"/>
                <w:sz w:val="20"/>
                <w:szCs w:val="20"/>
              </w:rPr>
            </w:pPr>
          </w:p>
        </w:tc>
        <w:tc>
          <w:tcPr>
            <w:tcW w:w="924" w:type="dxa"/>
            <w:tcBorders>
              <w:top w:val="single" w:sz="4" w:space="0" w:color="auto"/>
            </w:tcBorders>
            <w:shd w:val="clear" w:color="auto" w:fill="D9D9D9" w:themeFill="background1" w:themeFillShade="D9"/>
            <w:vAlign w:val="center"/>
          </w:tcPr>
          <w:p w14:paraId="48407A84" w14:textId="77777777" w:rsidR="00B56A75" w:rsidRPr="00ED4F8A" w:rsidRDefault="00B56A75"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kWh/anno</w:t>
            </w:r>
          </w:p>
        </w:tc>
      </w:tr>
      <w:tr w:rsidR="00B56A75" w:rsidRPr="00B06D45" w14:paraId="1B966D29" w14:textId="77777777" w:rsidTr="007553FB">
        <w:tc>
          <w:tcPr>
            <w:tcW w:w="1129" w:type="dxa"/>
            <w:shd w:val="clear" w:color="auto" w:fill="D9D9D9" w:themeFill="background1" w:themeFillShade="D9"/>
            <w:vAlign w:val="center"/>
          </w:tcPr>
          <w:p w14:paraId="27FC8BA9" w14:textId="77777777" w:rsidR="00B56A75" w:rsidRPr="00ED4F8A" w:rsidRDefault="00B56A75"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F</w:t>
            </w:r>
          </w:p>
        </w:tc>
        <w:tc>
          <w:tcPr>
            <w:tcW w:w="4905" w:type="dxa"/>
            <w:gridSpan w:val="4"/>
            <w:shd w:val="clear" w:color="auto" w:fill="D9D9D9" w:themeFill="background1" w:themeFillShade="D9"/>
          </w:tcPr>
          <w:p w14:paraId="1E86AC89" w14:textId="77777777" w:rsidR="00B56A75" w:rsidRPr="00B06D45" w:rsidRDefault="00B56A75" w:rsidP="007553FB">
            <w:pPr>
              <w:spacing w:before="40" w:after="40"/>
              <w:ind w:right="-164"/>
              <w:rPr>
                <w:rFonts w:ascii="Titillium" w:hAnsi="Titillium" w:cs="Arial"/>
                <w:b/>
                <w:color w:val="3C3C3C"/>
                <w:sz w:val="20"/>
                <w:szCs w:val="20"/>
              </w:rPr>
            </w:pPr>
            <w:r w:rsidRPr="00B06D45">
              <w:rPr>
                <w:rFonts w:ascii="Titillium" w:hAnsi="Titillium" w:cs="Arial"/>
                <w:b/>
                <w:color w:val="3C3C3C"/>
                <w:sz w:val="20"/>
                <w:szCs w:val="20"/>
              </w:rPr>
              <w:t>P</w:t>
            </w:r>
            <w:r>
              <w:rPr>
                <w:rFonts w:ascii="Titillium" w:hAnsi="Titillium" w:cs="Arial"/>
                <w:b/>
                <w:color w:val="3C3C3C"/>
                <w:sz w:val="20"/>
                <w:szCs w:val="20"/>
              </w:rPr>
              <w:t>roducibilità</w:t>
            </w:r>
            <w:r w:rsidRPr="00B06D45">
              <w:rPr>
                <w:rFonts w:ascii="Titillium" w:hAnsi="Titillium" w:cs="Arial"/>
                <w:b/>
                <w:color w:val="3C3C3C"/>
                <w:sz w:val="20"/>
                <w:szCs w:val="20"/>
              </w:rPr>
              <w:t xml:space="preserve"> </w:t>
            </w:r>
            <w:r>
              <w:rPr>
                <w:rFonts w:ascii="Titillium" w:hAnsi="Titillium" w:cs="Arial"/>
                <w:b/>
                <w:color w:val="3C3C3C"/>
                <w:sz w:val="20"/>
                <w:szCs w:val="20"/>
              </w:rPr>
              <w:t>del nuovo impianto, sezioni di impianto o unità di produzione oggetto del Progetto</w:t>
            </w:r>
          </w:p>
        </w:tc>
        <w:tc>
          <w:tcPr>
            <w:tcW w:w="1331" w:type="dxa"/>
            <w:gridSpan w:val="3"/>
            <w:shd w:val="clear" w:color="auto" w:fill="D9D9D9" w:themeFill="background1" w:themeFillShade="D9"/>
            <w:vAlign w:val="center"/>
          </w:tcPr>
          <w:p w14:paraId="2F95CAF4" w14:textId="77777777" w:rsidR="00B56A75" w:rsidRPr="00B06D45" w:rsidRDefault="00B56A75" w:rsidP="007553FB">
            <w:pPr>
              <w:spacing w:before="40" w:after="40"/>
              <w:rPr>
                <w:rFonts w:ascii="Titillium" w:hAnsi="Titillium" w:cs="Arial"/>
                <w:bCs/>
                <w:color w:val="3C3C3C"/>
                <w:sz w:val="20"/>
                <w:szCs w:val="20"/>
              </w:rPr>
            </w:pPr>
          </w:p>
        </w:tc>
        <w:tc>
          <w:tcPr>
            <w:tcW w:w="1340" w:type="dxa"/>
            <w:gridSpan w:val="2"/>
            <w:vAlign w:val="center"/>
          </w:tcPr>
          <w:p w14:paraId="2097BB8C" w14:textId="77777777" w:rsidR="00B56A75" w:rsidRPr="00B06D45" w:rsidRDefault="00B56A75" w:rsidP="007553FB">
            <w:pPr>
              <w:spacing w:before="40" w:after="40"/>
              <w:ind w:right="-164"/>
              <w:jc w:val="right"/>
              <w:rPr>
                <w:rFonts w:ascii="Titillium" w:hAnsi="Titillium" w:cs="Arial"/>
                <w:bCs/>
                <w:color w:val="3C3C3C"/>
                <w:sz w:val="20"/>
                <w:szCs w:val="20"/>
              </w:rPr>
            </w:pPr>
          </w:p>
        </w:tc>
        <w:tc>
          <w:tcPr>
            <w:tcW w:w="924" w:type="dxa"/>
            <w:shd w:val="clear" w:color="auto" w:fill="D9D9D9" w:themeFill="background1" w:themeFillShade="D9"/>
            <w:vAlign w:val="center"/>
          </w:tcPr>
          <w:p w14:paraId="7802B994" w14:textId="77777777" w:rsidR="00B56A75" w:rsidRPr="00ED4F8A" w:rsidRDefault="00B56A75"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kWh/anno</w:t>
            </w:r>
          </w:p>
        </w:tc>
      </w:tr>
      <w:tr w:rsidR="00B56A75" w:rsidRPr="00B06D45" w14:paraId="4AC92AC8" w14:textId="77777777" w:rsidTr="007553FB">
        <w:tc>
          <w:tcPr>
            <w:tcW w:w="1129" w:type="dxa"/>
            <w:shd w:val="clear" w:color="auto" w:fill="D9D9D9" w:themeFill="background1" w:themeFillShade="D9"/>
            <w:vAlign w:val="center"/>
          </w:tcPr>
          <w:p w14:paraId="74E68440" w14:textId="77777777" w:rsidR="00B56A75" w:rsidRPr="00ED4F8A" w:rsidRDefault="00B56A75"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G</w:t>
            </w:r>
            <w:r>
              <w:rPr>
                <w:rFonts w:ascii="Titillium" w:hAnsi="Titillium" w:cs="Arial"/>
                <w:bCs/>
                <w:color w:val="3C3C3C"/>
                <w:sz w:val="16"/>
                <w:szCs w:val="16"/>
              </w:rPr>
              <w:t>= (E+F)</w:t>
            </w:r>
          </w:p>
        </w:tc>
        <w:tc>
          <w:tcPr>
            <w:tcW w:w="4905" w:type="dxa"/>
            <w:gridSpan w:val="4"/>
            <w:shd w:val="clear" w:color="auto" w:fill="D9D9D9" w:themeFill="background1" w:themeFillShade="D9"/>
          </w:tcPr>
          <w:p w14:paraId="4A6C7A98" w14:textId="77777777" w:rsidR="00B56A75" w:rsidRPr="00B06D45" w:rsidRDefault="00B56A75" w:rsidP="007553FB">
            <w:pPr>
              <w:spacing w:before="40" w:after="40"/>
              <w:rPr>
                <w:rFonts w:ascii="Titillium" w:hAnsi="Titillium" w:cs="Arial"/>
                <w:b/>
                <w:color w:val="3C3C3C"/>
                <w:sz w:val="20"/>
                <w:szCs w:val="20"/>
              </w:rPr>
            </w:pPr>
            <w:r w:rsidRPr="00B06D45">
              <w:rPr>
                <w:rFonts w:ascii="Titillium" w:hAnsi="Titillium" w:cs="Arial"/>
                <w:b/>
                <w:color w:val="3C3C3C"/>
                <w:sz w:val="20"/>
                <w:szCs w:val="20"/>
              </w:rPr>
              <w:t xml:space="preserve">Producibilità </w:t>
            </w:r>
            <w:r>
              <w:rPr>
                <w:rFonts w:ascii="Titillium" w:hAnsi="Titillium" w:cs="Arial"/>
                <w:b/>
                <w:color w:val="3C3C3C"/>
                <w:sz w:val="20"/>
                <w:szCs w:val="20"/>
              </w:rPr>
              <w:t>FER a regime</w:t>
            </w:r>
          </w:p>
        </w:tc>
        <w:tc>
          <w:tcPr>
            <w:tcW w:w="1331" w:type="dxa"/>
            <w:gridSpan w:val="3"/>
            <w:shd w:val="clear" w:color="auto" w:fill="D9D9D9" w:themeFill="background1" w:themeFillShade="D9"/>
            <w:vAlign w:val="center"/>
          </w:tcPr>
          <w:p w14:paraId="3EA7F010" w14:textId="77777777" w:rsidR="00B56A75" w:rsidRPr="00B06D45" w:rsidRDefault="00B56A75" w:rsidP="007553FB">
            <w:pPr>
              <w:spacing w:before="40" w:after="40"/>
              <w:rPr>
                <w:rFonts w:ascii="Titillium" w:hAnsi="Titillium" w:cs="Arial"/>
                <w:b/>
                <w:color w:val="3C3C3C"/>
                <w:sz w:val="20"/>
                <w:szCs w:val="20"/>
              </w:rPr>
            </w:pPr>
          </w:p>
        </w:tc>
        <w:tc>
          <w:tcPr>
            <w:tcW w:w="1340" w:type="dxa"/>
            <w:gridSpan w:val="2"/>
            <w:vAlign w:val="center"/>
          </w:tcPr>
          <w:p w14:paraId="4BB15D4B" w14:textId="77777777" w:rsidR="00B56A75" w:rsidRPr="00B06D45" w:rsidRDefault="00B56A75" w:rsidP="007553FB">
            <w:pPr>
              <w:spacing w:before="40" w:after="40"/>
              <w:ind w:right="-164"/>
              <w:jc w:val="right"/>
              <w:rPr>
                <w:rFonts w:ascii="Titillium" w:hAnsi="Titillium" w:cs="Arial"/>
                <w:bCs/>
                <w:color w:val="3C3C3C"/>
                <w:sz w:val="20"/>
                <w:szCs w:val="20"/>
              </w:rPr>
            </w:pPr>
          </w:p>
        </w:tc>
        <w:tc>
          <w:tcPr>
            <w:tcW w:w="924" w:type="dxa"/>
            <w:shd w:val="clear" w:color="auto" w:fill="D9D9D9" w:themeFill="background1" w:themeFillShade="D9"/>
            <w:vAlign w:val="center"/>
          </w:tcPr>
          <w:p w14:paraId="6E54EB06" w14:textId="77777777" w:rsidR="00B56A75" w:rsidRPr="00ED4F8A" w:rsidRDefault="00B56A75"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kWh/anno</w:t>
            </w:r>
          </w:p>
        </w:tc>
      </w:tr>
      <w:tr w:rsidR="00B56A75" w:rsidRPr="00B06D45" w14:paraId="651F50BE" w14:textId="77777777" w:rsidTr="007553FB">
        <w:tc>
          <w:tcPr>
            <w:tcW w:w="1129" w:type="dxa"/>
            <w:tcBorders>
              <w:bottom w:val="single" w:sz="4" w:space="0" w:color="auto"/>
            </w:tcBorders>
            <w:shd w:val="clear" w:color="auto" w:fill="D9D9D9" w:themeFill="background1" w:themeFillShade="D9"/>
            <w:vAlign w:val="center"/>
          </w:tcPr>
          <w:p w14:paraId="227B2030" w14:textId="77777777" w:rsidR="00B56A75" w:rsidRDefault="00B56A75"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H=</w:t>
            </w:r>
          </w:p>
          <w:p w14:paraId="688E89A2" w14:textId="77777777" w:rsidR="00B56A75" w:rsidRPr="00ED4F8A" w:rsidRDefault="00B56A75"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w:t>
            </w:r>
            <w:r>
              <w:rPr>
                <w:rFonts w:ascii="Titillium" w:hAnsi="Titillium" w:cs="Arial"/>
                <w:bCs/>
                <w:color w:val="3C3C3C"/>
                <w:sz w:val="16"/>
                <w:szCs w:val="16"/>
              </w:rPr>
              <w:t>G</w:t>
            </w:r>
            <w:r w:rsidRPr="00ED4F8A">
              <w:rPr>
                <w:rFonts w:ascii="Titillium" w:hAnsi="Titillium" w:cs="Arial"/>
                <w:bCs/>
                <w:color w:val="3C3C3C"/>
                <w:sz w:val="16"/>
                <w:szCs w:val="16"/>
              </w:rPr>
              <w:t>-</w:t>
            </w:r>
            <w:proofErr w:type="gramStart"/>
            <w:r>
              <w:rPr>
                <w:rFonts w:ascii="Titillium" w:hAnsi="Titillium" w:cs="Arial"/>
                <w:bCs/>
                <w:color w:val="3C3C3C"/>
                <w:sz w:val="16"/>
                <w:szCs w:val="16"/>
              </w:rPr>
              <w:t>E</w:t>
            </w:r>
            <w:proofErr w:type="gramEnd"/>
            <w:r>
              <w:rPr>
                <w:rFonts w:ascii="Titillium" w:hAnsi="Titillium" w:cs="Arial"/>
                <w:bCs/>
                <w:color w:val="3C3C3C"/>
                <w:sz w:val="16"/>
                <w:szCs w:val="16"/>
              </w:rPr>
              <w:t xml:space="preserve"> ex ante</w:t>
            </w:r>
            <w:r w:rsidRPr="00ED4F8A">
              <w:rPr>
                <w:rFonts w:ascii="Titillium" w:hAnsi="Titillium" w:cs="Arial"/>
                <w:bCs/>
                <w:color w:val="3C3C3C"/>
                <w:sz w:val="16"/>
                <w:szCs w:val="16"/>
              </w:rPr>
              <w:t>)</w:t>
            </w:r>
          </w:p>
        </w:tc>
        <w:tc>
          <w:tcPr>
            <w:tcW w:w="4905" w:type="dxa"/>
            <w:gridSpan w:val="4"/>
            <w:tcBorders>
              <w:bottom w:val="single" w:sz="4" w:space="0" w:color="auto"/>
            </w:tcBorders>
            <w:shd w:val="clear" w:color="auto" w:fill="D9D9D9" w:themeFill="background1" w:themeFillShade="D9"/>
            <w:vAlign w:val="center"/>
          </w:tcPr>
          <w:p w14:paraId="3F42EE88" w14:textId="77777777" w:rsidR="00B56A75" w:rsidRPr="00B06D45" w:rsidRDefault="00B56A75"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Producibilità per Nuova Potenza oggetto del Progetto</w:t>
            </w:r>
          </w:p>
        </w:tc>
        <w:tc>
          <w:tcPr>
            <w:tcW w:w="1331" w:type="dxa"/>
            <w:gridSpan w:val="3"/>
            <w:tcBorders>
              <w:bottom w:val="single" w:sz="4" w:space="0" w:color="auto"/>
            </w:tcBorders>
            <w:shd w:val="clear" w:color="auto" w:fill="D9D9D9" w:themeFill="background1" w:themeFillShade="D9"/>
            <w:vAlign w:val="center"/>
          </w:tcPr>
          <w:p w14:paraId="05C5B9B7" w14:textId="77777777" w:rsidR="00B56A75" w:rsidRPr="00B06D45" w:rsidRDefault="00B56A75" w:rsidP="007553FB">
            <w:pPr>
              <w:spacing w:before="40" w:after="40"/>
              <w:rPr>
                <w:rFonts w:ascii="Titillium" w:hAnsi="Titillium" w:cs="Arial"/>
                <w:b/>
                <w:color w:val="3C3C3C"/>
                <w:sz w:val="20"/>
                <w:szCs w:val="20"/>
              </w:rPr>
            </w:pPr>
          </w:p>
        </w:tc>
        <w:tc>
          <w:tcPr>
            <w:tcW w:w="1340" w:type="dxa"/>
            <w:gridSpan w:val="2"/>
            <w:tcBorders>
              <w:bottom w:val="single" w:sz="4" w:space="0" w:color="auto"/>
            </w:tcBorders>
            <w:vAlign w:val="center"/>
          </w:tcPr>
          <w:p w14:paraId="0D7260F3" w14:textId="77777777" w:rsidR="00B56A75" w:rsidRPr="00B06D45" w:rsidRDefault="00B56A75" w:rsidP="007553FB">
            <w:pPr>
              <w:spacing w:before="40" w:after="40"/>
              <w:ind w:right="-164"/>
              <w:jc w:val="right"/>
              <w:rPr>
                <w:rFonts w:ascii="Titillium" w:hAnsi="Titillium" w:cs="Arial"/>
                <w:bCs/>
                <w:color w:val="3C3C3C"/>
                <w:sz w:val="20"/>
                <w:szCs w:val="20"/>
              </w:rPr>
            </w:pPr>
          </w:p>
        </w:tc>
        <w:tc>
          <w:tcPr>
            <w:tcW w:w="924" w:type="dxa"/>
            <w:tcBorders>
              <w:bottom w:val="single" w:sz="4" w:space="0" w:color="auto"/>
            </w:tcBorders>
            <w:shd w:val="clear" w:color="auto" w:fill="D9D9D9" w:themeFill="background1" w:themeFillShade="D9"/>
            <w:vAlign w:val="center"/>
          </w:tcPr>
          <w:p w14:paraId="77FDF7FB" w14:textId="77777777" w:rsidR="00B56A75" w:rsidRPr="00ED4F8A" w:rsidRDefault="00B56A75"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kWh/anno</w:t>
            </w:r>
          </w:p>
        </w:tc>
      </w:tr>
      <w:tr w:rsidR="00B56A75" w:rsidRPr="00B06D45" w14:paraId="1143CD12" w14:textId="77777777" w:rsidTr="007553FB">
        <w:tc>
          <w:tcPr>
            <w:tcW w:w="1129" w:type="dxa"/>
            <w:tcBorders>
              <w:bottom w:val="single" w:sz="4" w:space="0" w:color="auto"/>
            </w:tcBorders>
            <w:shd w:val="clear" w:color="auto" w:fill="D9D9D9" w:themeFill="background1" w:themeFillShade="D9"/>
            <w:vAlign w:val="center"/>
          </w:tcPr>
          <w:p w14:paraId="7D696CE6" w14:textId="77777777" w:rsidR="00B56A75" w:rsidRPr="00ED4F8A" w:rsidRDefault="00B56A75"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lastRenderedPageBreak/>
              <w:t>I= H x 0,0003822 tCO2/kWh (2)</w:t>
            </w:r>
          </w:p>
        </w:tc>
        <w:tc>
          <w:tcPr>
            <w:tcW w:w="4905" w:type="dxa"/>
            <w:gridSpan w:val="4"/>
            <w:tcBorders>
              <w:bottom w:val="single" w:sz="4" w:space="0" w:color="auto"/>
            </w:tcBorders>
            <w:shd w:val="clear" w:color="auto" w:fill="D9D9D9" w:themeFill="background1" w:themeFillShade="D9"/>
            <w:vAlign w:val="center"/>
          </w:tcPr>
          <w:p w14:paraId="5083B8A0" w14:textId="77777777" w:rsidR="00B56A75" w:rsidRDefault="00B56A75"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Riduzione delle emissioni climalteranti imputabili alla Nuova Potenza oggetto del Progetto</w:t>
            </w:r>
          </w:p>
        </w:tc>
        <w:tc>
          <w:tcPr>
            <w:tcW w:w="1331" w:type="dxa"/>
            <w:gridSpan w:val="3"/>
            <w:tcBorders>
              <w:bottom w:val="single" w:sz="4" w:space="0" w:color="auto"/>
            </w:tcBorders>
            <w:shd w:val="clear" w:color="auto" w:fill="D9D9D9" w:themeFill="background1" w:themeFillShade="D9"/>
            <w:vAlign w:val="center"/>
          </w:tcPr>
          <w:p w14:paraId="684EC2BD" w14:textId="77777777" w:rsidR="00B56A75" w:rsidRPr="00B06D45" w:rsidRDefault="00B56A75" w:rsidP="007553FB">
            <w:pPr>
              <w:spacing w:before="40" w:after="40"/>
              <w:rPr>
                <w:rFonts w:ascii="Titillium" w:hAnsi="Titillium" w:cs="Arial"/>
                <w:b/>
                <w:color w:val="3C3C3C"/>
                <w:sz w:val="20"/>
                <w:szCs w:val="20"/>
              </w:rPr>
            </w:pPr>
          </w:p>
        </w:tc>
        <w:tc>
          <w:tcPr>
            <w:tcW w:w="1340" w:type="dxa"/>
            <w:gridSpan w:val="2"/>
            <w:tcBorders>
              <w:bottom w:val="single" w:sz="4" w:space="0" w:color="auto"/>
            </w:tcBorders>
            <w:vAlign w:val="center"/>
          </w:tcPr>
          <w:p w14:paraId="3091CD17" w14:textId="77777777" w:rsidR="00B56A75" w:rsidRPr="00B06D45" w:rsidRDefault="00B56A75" w:rsidP="007553FB">
            <w:pPr>
              <w:spacing w:before="40" w:after="40"/>
              <w:ind w:right="-164"/>
              <w:jc w:val="right"/>
              <w:rPr>
                <w:rFonts w:ascii="Titillium" w:hAnsi="Titillium" w:cs="Arial"/>
                <w:bCs/>
                <w:color w:val="3C3C3C"/>
                <w:sz w:val="20"/>
                <w:szCs w:val="20"/>
              </w:rPr>
            </w:pPr>
          </w:p>
        </w:tc>
        <w:tc>
          <w:tcPr>
            <w:tcW w:w="924" w:type="dxa"/>
            <w:tcBorders>
              <w:bottom w:val="single" w:sz="4" w:space="0" w:color="auto"/>
            </w:tcBorders>
            <w:shd w:val="clear" w:color="auto" w:fill="D9D9D9" w:themeFill="background1" w:themeFillShade="D9"/>
            <w:vAlign w:val="center"/>
          </w:tcPr>
          <w:p w14:paraId="6475AB91" w14:textId="77777777" w:rsidR="00B56A75" w:rsidRPr="00ED4F8A" w:rsidRDefault="00B56A75"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tCO</w:t>
            </w:r>
            <w:r w:rsidRPr="003846F6">
              <w:rPr>
                <w:rFonts w:ascii="Titillium" w:hAnsi="Titillium" w:cs="Arial"/>
                <w:bCs/>
                <w:color w:val="3C3C3C"/>
                <w:sz w:val="16"/>
                <w:szCs w:val="16"/>
                <w:vertAlign w:val="subscript"/>
              </w:rPr>
              <w:t>2</w:t>
            </w:r>
            <w:r>
              <w:rPr>
                <w:rFonts w:ascii="Titillium" w:hAnsi="Titillium" w:cs="Arial"/>
                <w:bCs/>
                <w:color w:val="3C3C3C"/>
                <w:sz w:val="16"/>
                <w:szCs w:val="16"/>
              </w:rPr>
              <w:t>/anno</w:t>
            </w:r>
          </w:p>
        </w:tc>
      </w:tr>
      <w:tr w:rsidR="00B56A75" w:rsidRPr="00B06D45" w14:paraId="655A0915" w14:textId="77777777" w:rsidTr="007553FB">
        <w:tc>
          <w:tcPr>
            <w:tcW w:w="9629" w:type="dxa"/>
            <w:gridSpan w:val="11"/>
            <w:tcBorders>
              <w:top w:val="single" w:sz="4" w:space="0" w:color="auto"/>
              <w:left w:val="nil"/>
              <w:bottom w:val="single" w:sz="4" w:space="0" w:color="auto"/>
              <w:right w:val="nil"/>
            </w:tcBorders>
            <w:vAlign w:val="center"/>
          </w:tcPr>
          <w:p w14:paraId="711ED486" w14:textId="77777777" w:rsidR="00B56A75" w:rsidRPr="0065694A" w:rsidRDefault="00B56A75" w:rsidP="007553FB">
            <w:pPr>
              <w:ind w:right="-164"/>
              <w:rPr>
                <w:rFonts w:ascii="Titillium" w:hAnsi="Titillium" w:cs="Arial"/>
                <w:bCs/>
                <w:color w:val="003399"/>
                <w:sz w:val="16"/>
                <w:szCs w:val="16"/>
              </w:rPr>
            </w:pPr>
            <w:r w:rsidRPr="0065694A">
              <w:rPr>
                <w:rFonts w:ascii="Titillium" w:hAnsi="Titillium" w:cs="Arial"/>
                <w:bCs/>
                <w:color w:val="003399"/>
                <w:sz w:val="16"/>
                <w:szCs w:val="16"/>
              </w:rPr>
              <w:t>(1) In conformità a quanto previsto all’articolo 1 dell’</w:t>
            </w:r>
            <w:r w:rsidRPr="0065694A">
              <w:rPr>
                <w:rFonts w:ascii="Titillium" w:hAnsi="Titillium" w:cs="Arial"/>
                <w:b/>
                <w:color w:val="003399"/>
                <w:sz w:val="16"/>
                <w:szCs w:val="16"/>
              </w:rPr>
              <w:t>Avviso:</w:t>
            </w:r>
            <w:r w:rsidRPr="0065694A">
              <w:rPr>
                <w:rFonts w:ascii="Titillium" w:hAnsi="Titillium" w:cs="Arial"/>
                <w:bCs/>
                <w:color w:val="003399"/>
                <w:sz w:val="16"/>
                <w:szCs w:val="16"/>
              </w:rPr>
              <w:t xml:space="preserve"> </w:t>
            </w:r>
          </w:p>
          <w:p w14:paraId="46CC003B" w14:textId="77777777" w:rsidR="00B56A75" w:rsidRPr="0065694A" w:rsidRDefault="00B56A75" w:rsidP="00B56A75">
            <w:pPr>
              <w:pStyle w:val="Paragrafoelenco"/>
              <w:numPr>
                <w:ilvl w:val="0"/>
                <w:numId w:val="3"/>
              </w:numPr>
              <w:ind w:left="457" w:right="-164" w:hanging="141"/>
              <w:rPr>
                <w:rFonts w:ascii="Titillium" w:hAnsi="Titillium" w:cs="Arial"/>
                <w:bCs/>
                <w:color w:val="003399"/>
                <w:sz w:val="16"/>
                <w:szCs w:val="16"/>
              </w:rPr>
            </w:pPr>
            <w:r w:rsidRPr="0065694A">
              <w:rPr>
                <w:rFonts w:ascii="Titillium" w:hAnsi="Titillium" w:cs="Arial"/>
                <w:bCs/>
                <w:color w:val="003399"/>
                <w:sz w:val="16"/>
                <w:szCs w:val="16"/>
              </w:rPr>
              <w:t xml:space="preserve">sommare nel valore ex ante anche la potenza e la relativa producibilità degli impianti in corso di realizzazione </w:t>
            </w:r>
          </w:p>
          <w:p w14:paraId="1B31B279" w14:textId="77777777" w:rsidR="00B56A75" w:rsidRPr="0065694A" w:rsidRDefault="00B56A75" w:rsidP="00B56A75">
            <w:pPr>
              <w:pStyle w:val="Paragrafoelenco"/>
              <w:numPr>
                <w:ilvl w:val="0"/>
                <w:numId w:val="3"/>
              </w:numPr>
              <w:ind w:left="457" w:right="-164" w:hanging="141"/>
              <w:rPr>
                <w:rFonts w:ascii="Titillium" w:hAnsi="Titillium" w:cs="Arial"/>
                <w:bCs/>
                <w:color w:val="003399"/>
                <w:sz w:val="16"/>
                <w:szCs w:val="16"/>
              </w:rPr>
            </w:pPr>
            <w:r w:rsidRPr="0065694A">
              <w:rPr>
                <w:rFonts w:ascii="Titillium" w:hAnsi="Titillium" w:cs="Arial"/>
                <w:bCs/>
                <w:color w:val="003399"/>
                <w:sz w:val="16"/>
                <w:szCs w:val="16"/>
              </w:rPr>
              <w:t>sottrarre nel valore ex post anche la potenza e la relativa producibilità degli impianti da dismettere</w:t>
            </w:r>
            <w:r>
              <w:rPr>
                <w:rFonts w:ascii="Titillium" w:hAnsi="Titillium" w:cs="Arial"/>
                <w:bCs/>
                <w:color w:val="003399"/>
                <w:sz w:val="16"/>
                <w:szCs w:val="16"/>
              </w:rPr>
              <w:t xml:space="preserve"> e, ove ricorra il caso e con gli opportuni adattamenti, </w:t>
            </w:r>
            <w:r w:rsidRPr="0065694A">
              <w:rPr>
                <w:rFonts w:ascii="Titillium" w:hAnsi="Titillium" w:cs="Arial"/>
                <w:bCs/>
                <w:color w:val="003399"/>
                <w:sz w:val="16"/>
                <w:szCs w:val="16"/>
              </w:rPr>
              <w:t>la potenza e la relativa producibilità</w:t>
            </w:r>
            <w:r>
              <w:rPr>
                <w:rFonts w:ascii="Titillium" w:hAnsi="Titillium" w:cs="Arial"/>
                <w:bCs/>
                <w:color w:val="003399"/>
                <w:sz w:val="16"/>
                <w:szCs w:val="16"/>
              </w:rPr>
              <w:t xml:space="preserve"> in eccesso rispetto il Fabbisogno Elettrico Annuo e relativo 20% di tolleranza in eccesso.</w:t>
            </w:r>
          </w:p>
          <w:p w14:paraId="5C989A08" w14:textId="77777777" w:rsidR="00B56A75" w:rsidRPr="0065694A" w:rsidRDefault="00B56A75" w:rsidP="007553FB">
            <w:pPr>
              <w:ind w:left="316" w:right="-164" w:hanging="284"/>
              <w:rPr>
                <w:rFonts w:ascii="Titillium" w:hAnsi="Titillium" w:cs="Arial"/>
                <w:bCs/>
                <w:color w:val="3C3C3C"/>
                <w:sz w:val="16"/>
                <w:szCs w:val="16"/>
              </w:rPr>
            </w:pPr>
            <w:r w:rsidRPr="0065694A">
              <w:rPr>
                <w:rFonts w:ascii="Titillium" w:hAnsi="Titillium" w:cs="Arial"/>
                <w:bCs/>
                <w:color w:val="003399"/>
                <w:sz w:val="16"/>
                <w:szCs w:val="16"/>
              </w:rPr>
              <w:t>(2) Fattore emissivo dell’energia elettrica da rete (</w:t>
            </w:r>
            <w:proofErr w:type="spellStart"/>
            <w:r w:rsidRPr="0065694A">
              <w:rPr>
                <w:rFonts w:ascii="Titillium" w:hAnsi="Titillium" w:cs="Arial"/>
                <w:bCs/>
                <w:color w:val="003399"/>
                <w:sz w:val="16"/>
                <w:szCs w:val="16"/>
              </w:rPr>
              <w:t>rif.</w:t>
            </w:r>
            <w:proofErr w:type="spellEnd"/>
            <w:r w:rsidRPr="0065694A">
              <w:rPr>
                <w:rFonts w:ascii="Titillium" w:hAnsi="Titillium" w:cs="Arial"/>
                <w:bCs/>
                <w:color w:val="003399"/>
                <w:sz w:val="16"/>
                <w:szCs w:val="16"/>
              </w:rPr>
              <w:t xml:space="preserve"> ISPRA “Le emissioni di CO2 nel settore elettrico nazionale e Regionale – Rapporto 413-2025)”</w:t>
            </w:r>
          </w:p>
        </w:tc>
      </w:tr>
      <w:tr w:rsidR="00B56A75" w:rsidRPr="00036771" w14:paraId="6E12E284" w14:textId="77777777" w:rsidTr="007553FB">
        <w:tc>
          <w:tcPr>
            <w:tcW w:w="3260" w:type="dxa"/>
            <w:gridSpan w:val="2"/>
            <w:shd w:val="clear" w:color="auto" w:fill="D9D9D9" w:themeFill="background1" w:themeFillShade="D9"/>
            <w:vAlign w:val="center"/>
          </w:tcPr>
          <w:p w14:paraId="4A1B6536" w14:textId="77777777" w:rsidR="00B56A75" w:rsidRPr="00036771" w:rsidRDefault="00B56A75" w:rsidP="007553FB">
            <w:pPr>
              <w:spacing w:before="40" w:after="40"/>
              <w:ind w:right="57"/>
              <w:jc w:val="center"/>
              <w:rPr>
                <w:rFonts w:ascii="Titillium" w:hAnsi="Titillium" w:cs="Arial"/>
                <w:b/>
                <w:color w:val="3C3C3C"/>
                <w:sz w:val="20"/>
                <w:szCs w:val="20"/>
              </w:rPr>
            </w:pPr>
            <w:r w:rsidRPr="00036771">
              <w:rPr>
                <w:rFonts w:ascii="Titillium" w:hAnsi="Titillium" w:cs="Arial"/>
                <w:b/>
                <w:color w:val="3C3C3C"/>
                <w:sz w:val="20"/>
                <w:szCs w:val="20"/>
              </w:rPr>
              <w:t>Marca e modello</w:t>
            </w:r>
          </w:p>
        </w:tc>
        <w:tc>
          <w:tcPr>
            <w:tcW w:w="927" w:type="dxa"/>
            <w:shd w:val="clear" w:color="auto" w:fill="D9D9D9" w:themeFill="background1" w:themeFillShade="D9"/>
            <w:vAlign w:val="center"/>
          </w:tcPr>
          <w:p w14:paraId="1806A8C1" w14:textId="77777777" w:rsidR="00B56A75" w:rsidRPr="00036771" w:rsidRDefault="00B56A75" w:rsidP="007553FB">
            <w:pPr>
              <w:spacing w:before="40" w:after="40"/>
              <w:ind w:right="12"/>
              <w:jc w:val="center"/>
              <w:rPr>
                <w:rFonts w:ascii="Titillium" w:hAnsi="Titillium" w:cs="Arial"/>
                <w:b/>
                <w:color w:val="3C3C3C"/>
                <w:sz w:val="20"/>
                <w:szCs w:val="20"/>
              </w:rPr>
            </w:pPr>
            <w:r>
              <w:rPr>
                <w:rFonts w:ascii="Titillium" w:hAnsi="Titillium" w:cs="Arial"/>
                <w:b/>
                <w:color w:val="3C3C3C"/>
                <w:sz w:val="20"/>
                <w:szCs w:val="20"/>
              </w:rPr>
              <w:t>Potenza unitaria (</w:t>
            </w:r>
            <w:proofErr w:type="spellStart"/>
            <w:r>
              <w:rPr>
                <w:rFonts w:ascii="Titillium" w:hAnsi="Titillium" w:cs="Arial"/>
                <w:b/>
                <w:color w:val="3C3C3C"/>
                <w:sz w:val="20"/>
                <w:szCs w:val="20"/>
              </w:rPr>
              <w:t>Wp</w:t>
            </w:r>
            <w:proofErr w:type="spellEnd"/>
            <w:r>
              <w:rPr>
                <w:rFonts w:ascii="Titillium" w:hAnsi="Titillium" w:cs="Arial"/>
                <w:b/>
                <w:color w:val="3C3C3C"/>
                <w:sz w:val="20"/>
                <w:szCs w:val="20"/>
              </w:rPr>
              <w:t>)</w:t>
            </w:r>
          </w:p>
        </w:tc>
        <w:tc>
          <w:tcPr>
            <w:tcW w:w="1022" w:type="dxa"/>
            <w:shd w:val="clear" w:color="auto" w:fill="D9D9D9" w:themeFill="background1" w:themeFillShade="D9"/>
            <w:vAlign w:val="center"/>
          </w:tcPr>
          <w:p w14:paraId="5284A950" w14:textId="77777777" w:rsidR="00B56A75" w:rsidRPr="00036771" w:rsidRDefault="00B56A75" w:rsidP="007553FB">
            <w:pPr>
              <w:spacing w:before="40" w:after="40"/>
              <w:jc w:val="center"/>
              <w:rPr>
                <w:rFonts w:ascii="Titillium" w:hAnsi="Titillium" w:cs="Arial"/>
                <w:b/>
                <w:color w:val="3C3C3C"/>
                <w:sz w:val="20"/>
                <w:szCs w:val="20"/>
              </w:rPr>
            </w:pPr>
            <w:r>
              <w:rPr>
                <w:rFonts w:ascii="Titillium" w:hAnsi="Titillium" w:cs="Arial"/>
                <w:b/>
                <w:color w:val="3C3C3C"/>
                <w:sz w:val="20"/>
                <w:szCs w:val="20"/>
              </w:rPr>
              <w:t>Superfice unitaria (mq.)</w:t>
            </w:r>
          </w:p>
        </w:tc>
        <w:tc>
          <w:tcPr>
            <w:tcW w:w="1120" w:type="dxa"/>
            <w:gridSpan w:val="2"/>
            <w:shd w:val="clear" w:color="auto" w:fill="D9D9D9" w:themeFill="background1" w:themeFillShade="D9"/>
            <w:vAlign w:val="center"/>
          </w:tcPr>
          <w:p w14:paraId="46603A8E" w14:textId="77777777" w:rsidR="00B56A75" w:rsidRPr="00036771" w:rsidRDefault="00B56A75" w:rsidP="007553FB">
            <w:pPr>
              <w:spacing w:before="40" w:after="40"/>
              <w:jc w:val="center"/>
              <w:rPr>
                <w:rFonts w:ascii="Titillium" w:hAnsi="Titillium" w:cs="Arial"/>
                <w:b/>
                <w:color w:val="3C3C3C"/>
                <w:sz w:val="20"/>
                <w:szCs w:val="20"/>
              </w:rPr>
            </w:pPr>
            <w:r>
              <w:rPr>
                <w:rFonts w:ascii="Titillium" w:hAnsi="Titillium" w:cs="Arial"/>
                <w:b/>
                <w:color w:val="3C3C3C"/>
                <w:sz w:val="20"/>
                <w:szCs w:val="20"/>
              </w:rPr>
              <w:t>Moduli da installare (n.)</w:t>
            </w:r>
          </w:p>
        </w:tc>
        <w:tc>
          <w:tcPr>
            <w:tcW w:w="966" w:type="dxa"/>
            <w:shd w:val="clear" w:color="auto" w:fill="D9D9D9" w:themeFill="background1" w:themeFillShade="D9"/>
            <w:vAlign w:val="center"/>
          </w:tcPr>
          <w:p w14:paraId="74B320EA" w14:textId="77777777" w:rsidR="00B56A75" w:rsidRPr="00036771" w:rsidRDefault="00B56A75" w:rsidP="007553FB">
            <w:pPr>
              <w:spacing w:before="40" w:after="40"/>
              <w:jc w:val="center"/>
              <w:rPr>
                <w:rFonts w:ascii="Titillium" w:hAnsi="Titillium" w:cs="Arial"/>
                <w:b/>
                <w:color w:val="3C3C3C"/>
                <w:sz w:val="20"/>
                <w:szCs w:val="20"/>
              </w:rPr>
            </w:pPr>
            <w:r>
              <w:rPr>
                <w:rFonts w:ascii="Titillium" w:hAnsi="Titillium" w:cs="Arial"/>
                <w:b/>
                <w:color w:val="3C3C3C"/>
                <w:sz w:val="20"/>
                <w:szCs w:val="20"/>
              </w:rPr>
              <w:t>Potenza totale (kWp)</w:t>
            </w:r>
          </w:p>
        </w:tc>
        <w:tc>
          <w:tcPr>
            <w:tcW w:w="1022" w:type="dxa"/>
            <w:gridSpan w:val="2"/>
            <w:shd w:val="clear" w:color="auto" w:fill="D9D9D9" w:themeFill="background1" w:themeFillShade="D9"/>
            <w:vAlign w:val="center"/>
          </w:tcPr>
          <w:p w14:paraId="1702AE37" w14:textId="77777777" w:rsidR="00B56A75" w:rsidRPr="00036771" w:rsidRDefault="00B56A75" w:rsidP="007553FB">
            <w:pPr>
              <w:spacing w:before="40" w:after="40"/>
              <w:jc w:val="center"/>
              <w:rPr>
                <w:rFonts w:ascii="Titillium" w:hAnsi="Titillium" w:cs="Arial"/>
                <w:b/>
                <w:color w:val="3C3C3C"/>
                <w:sz w:val="20"/>
                <w:szCs w:val="20"/>
              </w:rPr>
            </w:pPr>
            <w:r>
              <w:rPr>
                <w:rFonts w:ascii="Titillium" w:hAnsi="Titillium" w:cs="Arial"/>
                <w:b/>
                <w:color w:val="3C3C3C"/>
                <w:sz w:val="20"/>
                <w:szCs w:val="20"/>
              </w:rPr>
              <w:t>Superfice unitaria (mq.)</w:t>
            </w:r>
          </w:p>
        </w:tc>
        <w:tc>
          <w:tcPr>
            <w:tcW w:w="1317" w:type="dxa"/>
            <w:gridSpan w:val="2"/>
            <w:shd w:val="clear" w:color="auto" w:fill="D9D9D9" w:themeFill="background1" w:themeFillShade="D9"/>
            <w:vAlign w:val="center"/>
          </w:tcPr>
          <w:p w14:paraId="5CE23B89" w14:textId="77777777" w:rsidR="00B56A75" w:rsidRPr="00036771" w:rsidRDefault="00B56A75" w:rsidP="007553FB">
            <w:pPr>
              <w:spacing w:before="40" w:after="40"/>
              <w:jc w:val="center"/>
              <w:rPr>
                <w:rFonts w:ascii="Titillium" w:hAnsi="Titillium" w:cs="Arial"/>
                <w:b/>
                <w:color w:val="3C3C3C"/>
                <w:sz w:val="20"/>
                <w:szCs w:val="20"/>
              </w:rPr>
            </w:pPr>
            <w:proofErr w:type="gramStart"/>
            <w:r>
              <w:rPr>
                <w:rFonts w:ascii="Titillium" w:hAnsi="Titillium" w:cs="Arial"/>
                <w:b/>
                <w:color w:val="3C3C3C"/>
                <w:sz w:val="18"/>
                <w:szCs w:val="18"/>
              </w:rPr>
              <w:t>Efficienza  massima</w:t>
            </w:r>
            <w:proofErr w:type="gramEnd"/>
            <w:r>
              <w:rPr>
                <w:rFonts w:ascii="Titillium" w:hAnsi="Titillium" w:cs="Arial"/>
                <w:b/>
                <w:color w:val="3C3C3C"/>
                <w:sz w:val="18"/>
                <w:szCs w:val="18"/>
              </w:rPr>
              <w:t xml:space="preserve"> del modulo </w:t>
            </w:r>
            <w:r w:rsidRPr="00C832F7">
              <w:rPr>
                <w:rFonts w:ascii="Titillium" w:hAnsi="Titillium" w:cs="Arial"/>
                <w:bCs/>
                <w:color w:val="3C3C3C"/>
                <w:sz w:val="18"/>
                <w:szCs w:val="18"/>
              </w:rPr>
              <w:t>(</w:t>
            </w:r>
            <w:proofErr w:type="spellStart"/>
            <w:r w:rsidRPr="00C832F7">
              <w:rPr>
                <w:rFonts w:ascii="Titillium" w:hAnsi="Titillium" w:cs="Arial"/>
                <w:bCs/>
                <w:color w:val="3C3C3C"/>
                <w:sz w:val="18"/>
                <w:szCs w:val="18"/>
              </w:rPr>
              <w:t>rif.</w:t>
            </w:r>
            <w:proofErr w:type="spellEnd"/>
            <w:r>
              <w:rPr>
                <w:rFonts w:ascii="Titillium" w:hAnsi="Titillium" w:cs="Arial"/>
                <w:b/>
                <w:color w:val="3C3C3C"/>
                <w:sz w:val="18"/>
                <w:szCs w:val="18"/>
              </w:rPr>
              <w:t xml:space="preserve"> </w:t>
            </w:r>
            <w:r w:rsidRPr="00036771">
              <w:rPr>
                <w:rFonts w:ascii="Titillium" w:hAnsi="Titillium" w:cs="Arial"/>
                <w:b/>
                <w:color w:val="3C3C3C"/>
                <w:sz w:val="18"/>
                <w:szCs w:val="18"/>
              </w:rPr>
              <w:t>Registro Tecnologie Fotovoltaiche</w:t>
            </w:r>
            <w:r>
              <w:rPr>
                <w:rFonts w:ascii="Titillium" w:hAnsi="Titillium" w:cs="Arial"/>
                <w:b/>
                <w:color w:val="3C3C3C"/>
                <w:sz w:val="18"/>
                <w:szCs w:val="18"/>
              </w:rPr>
              <w:t>)</w:t>
            </w:r>
          </w:p>
        </w:tc>
      </w:tr>
      <w:tr w:rsidR="00B56A75" w:rsidRPr="00036771" w14:paraId="2BEEE05F" w14:textId="77777777" w:rsidTr="007553FB">
        <w:tc>
          <w:tcPr>
            <w:tcW w:w="3260" w:type="dxa"/>
            <w:gridSpan w:val="2"/>
          </w:tcPr>
          <w:p w14:paraId="6588C36F" w14:textId="77777777" w:rsidR="00B56A75" w:rsidRPr="00036771" w:rsidRDefault="00B56A75" w:rsidP="007553FB">
            <w:pPr>
              <w:spacing w:before="40" w:after="40"/>
              <w:ind w:right="57"/>
              <w:rPr>
                <w:rFonts w:ascii="Titillium" w:hAnsi="Titillium" w:cs="Arial"/>
                <w:b/>
                <w:color w:val="3C3C3C"/>
                <w:sz w:val="20"/>
                <w:szCs w:val="20"/>
              </w:rPr>
            </w:pPr>
          </w:p>
        </w:tc>
        <w:tc>
          <w:tcPr>
            <w:tcW w:w="927" w:type="dxa"/>
          </w:tcPr>
          <w:p w14:paraId="4ABE5F4D" w14:textId="77777777" w:rsidR="00B56A75" w:rsidRPr="00036771" w:rsidRDefault="00B56A75" w:rsidP="007553FB">
            <w:pPr>
              <w:spacing w:before="40" w:after="40"/>
              <w:ind w:right="12"/>
              <w:rPr>
                <w:rFonts w:ascii="Titillium" w:hAnsi="Titillium" w:cs="Arial"/>
                <w:b/>
                <w:color w:val="3C3C3C"/>
                <w:sz w:val="20"/>
                <w:szCs w:val="20"/>
              </w:rPr>
            </w:pPr>
          </w:p>
        </w:tc>
        <w:tc>
          <w:tcPr>
            <w:tcW w:w="1022" w:type="dxa"/>
          </w:tcPr>
          <w:p w14:paraId="045AEEFC" w14:textId="77777777" w:rsidR="00B56A75" w:rsidRPr="00036771" w:rsidRDefault="00B56A75" w:rsidP="007553FB">
            <w:pPr>
              <w:spacing w:before="40" w:after="40"/>
              <w:rPr>
                <w:rFonts w:ascii="Titillium" w:hAnsi="Titillium" w:cs="Arial"/>
                <w:b/>
                <w:color w:val="3C3C3C"/>
                <w:sz w:val="20"/>
                <w:szCs w:val="20"/>
              </w:rPr>
            </w:pPr>
          </w:p>
        </w:tc>
        <w:tc>
          <w:tcPr>
            <w:tcW w:w="1120" w:type="dxa"/>
            <w:gridSpan w:val="2"/>
          </w:tcPr>
          <w:p w14:paraId="2F8EDD24" w14:textId="77777777" w:rsidR="00B56A75" w:rsidRPr="00036771" w:rsidRDefault="00B56A75" w:rsidP="007553FB">
            <w:pPr>
              <w:spacing w:before="40" w:after="40"/>
              <w:rPr>
                <w:rFonts w:ascii="Titillium" w:hAnsi="Titillium" w:cs="Arial"/>
                <w:b/>
                <w:color w:val="3C3C3C"/>
                <w:sz w:val="20"/>
                <w:szCs w:val="20"/>
              </w:rPr>
            </w:pPr>
          </w:p>
        </w:tc>
        <w:tc>
          <w:tcPr>
            <w:tcW w:w="966" w:type="dxa"/>
          </w:tcPr>
          <w:p w14:paraId="16C66C45" w14:textId="77777777" w:rsidR="00B56A75" w:rsidRPr="00036771" w:rsidRDefault="00B56A75" w:rsidP="007553FB">
            <w:pPr>
              <w:spacing w:before="40" w:after="40"/>
              <w:rPr>
                <w:rFonts w:ascii="Titillium" w:hAnsi="Titillium" w:cs="Arial"/>
                <w:b/>
                <w:color w:val="3C3C3C"/>
                <w:sz w:val="20"/>
                <w:szCs w:val="20"/>
              </w:rPr>
            </w:pPr>
          </w:p>
        </w:tc>
        <w:tc>
          <w:tcPr>
            <w:tcW w:w="1022" w:type="dxa"/>
            <w:gridSpan w:val="2"/>
          </w:tcPr>
          <w:p w14:paraId="553463C3" w14:textId="77777777" w:rsidR="00B56A75" w:rsidRPr="00036771" w:rsidRDefault="00B56A75" w:rsidP="007553FB">
            <w:pPr>
              <w:spacing w:before="40" w:after="40"/>
              <w:rPr>
                <w:rFonts w:ascii="Titillium" w:hAnsi="Titillium" w:cs="Arial"/>
                <w:b/>
                <w:color w:val="3C3C3C"/>
                <w:sz w:val="20"/>
                <w:szCs w:val="20"/>
              </w:rPr>
            </w:pPr>
          </w:p>
        </w:tc>
        <w:tc>
          <w:tcPr>
            <w:tcW w:w="1317" w:type="dxa"/>
            <w:gridSpan w:val="2"/>
          </w:tcPr>
          <w:p w14:paraId="55E421BB" w14:textId="77777777" w:rsidR="00B56A75" w:rsidRPr="00036771" w:rsidRDefault="00B56A75" w:rsidP="007553FB">
            <w:pPr>
              <w:spacing w:before="40" w:after="40"/>
              <w:rPr>
                <w:rFonts w:ascii="Titillium" w:hAnsi="Titillium" w:cs="Arial"/>
                <w:b/>
                <w:color w:val="3C3C3C"/>
                <w:sz w:val="20"/>
                <w:szCs w:val="20"/>
              </w:rPr>
            </w:pPr>
          </w:p>
        </w:tc>
      </w:tr>
      <w:tr w:rsidR="00B56A75" w:rsidRPr="00036771" w14:paraId="65CBC33E" w14:textId="77777777" w:rsidTr="007553FB">
        <w:tc>
          <w:tcPr>
            <w:tcW w:w="3260" w:type="dxa"/>
            <w:gridSpan w:val="2"/>
          </w:tcPr>
          <w:p w14:paraId="06226366" w14:textId="77777777" w:rsidR="00B56A75" w:rsidRPr="00036771" w:rsidRDefault="00B56A75" w:rsidP="007553FB">
            <w:pPr>
              <w:spacing w:before="40" w:after="40"/>
              <w:ind w:right="57"/>
              <w:rPr>
                <w:rFonts w:ascii="Titillium" w:hAnsi="Titillium" w:cs="Arial"/>
                <w:b/>
                <w:color w:val="3C3C3C"/>
                <w:sz w:val="20"/>
                <w:szCs w:val="20"/>
              </w:rPr>
            </w:pPr>
          </w:p>
        </w:tc>
        <w:tc>
          <w:tcPr>
            <w:tcW w:w="927" w:type="dxa"/>
          </w:tcPr>
          <w:p w14:paraId="704BED15" w14:textId="77777777" w:rsidR="00B56A75" w:rsidRPr="00036771" w:rsidRDefault="00B56A75" w:rsidP="007553FB">
            <w:pPr>
              <w:spacing w:before="40" w:after="40"/>
              <w:ind w:right="12"/>
              <w:rPr>
                <w:rFonts w:ascii="Titillium" w:hAnsi="Titillium" w:cs="Arial"/>
                <w:b/>
                <w:color w:val="3C3C3C"/>
                <w:sz w:val="20"/>
                <w:szCs w:val="20"/>
              </w:rPr>
            </w:pPr>
          </w:p>
        </w:tc>
        <w:tc>
          <w:tcPr>
            <w:tcW w:w="1022" w:type="dxa"/>
          </w:tcPr>
          <w:p w14:paraId="2BD34534" w14:textId="77777777" w:rsidR="00B56A75" w:rsidRPr="00036771" w:rsidRDefault="00B56A75" w:rsidP="007553FB">
            <w:pPr>
              <w:spacing w:before="40" w:after="40"/>
              <w:rPr>
                <w:rFonts w:ascii="Titillium" w:hAnsi="Titillium" w:cs="Arial"/>
                <w:b/>
                <w:color w:val="3C3C3C"/>
                <w:sz w:val="20"/>
                <w:szCs w:val="20"/>
              </w:rPr>
            </w:pPr>
          </w:p>
        </w:tc>
        <w:tc>
          <w:tcPr>
            <w:tcW w:w="1120" w:type="dxa"/>
            <w:gridSpan w:val="2"/>
          </w:tcPr>
          <w:p w14:paraId="6312980E" w14:textId="77777777" w:rsidR="00B56A75" w:rsidRPr="00036771" w:rsidRDefault="00B56A75" w:rsidP="007553FB">
            <w:pPr>
              <w:spacing w:before="40" w:after="40"/>
              <w:rPr>
                <w:rFonts w:ascii="Titillium" w:hAnsi="Titillium" w:cs="Arial"/>
                <w:b/>
                <w:color w:val="3C3C3C"/>
                <w:sz w:val="20"/>
                <w:szCs w:val="20"/>
              </w:rPr>
            </w:pPr>
          </w:p>
        </w:tc>
        <w:tc>
          <w:tcPr>
            <w:tcW w:w="966" w:type="dxa"/>
          </w:tcPr>
          <w:p w14:paraId="5B604BD1" w14:textId="77777777" w:rsidR="00B56A75" w:rsidRPr="00036771" w:rsidRDefault="00B56A75" w:rsidP="007553FB">
            <w:pPr>
              <w:spacing w:before="40" w:after="40"/>
              <w:rPr>
                <w:rFonts w:ascii="Titillium" w:hAnsi="Titillium" w:cs="Arial"/>
                <w:b/>
                <w:color w:val="3C3C3C"/>
                <w:sz w:val="20"/>
                <w:szCs w:val="20"/>
              </w:rPr>
            </w:pPr>
          </w:p>
        </w:tc>
        <w:tc>
          <w:tcPr>
            <w:tcW w:w="1022" w:type="dxa"/>
            <w:gridSpan w:val="2"/>
          </w:tcPr>
          <w:p w14:paraId="18497F00" w14:textId="77777777" w:rsidR="00B56A75" w:rsidRPr="00036771" w:rsidRDefault="00B56A75" w:rsidP="007553FB">
            <w:pPr>
              <w:spacing w:before="40" w:after="40"/>
              <w:rPr>
                <w:rFonts w:ascii="Titillium" w:hAnsi="Titillium" w:cs="Arial"/>
                <w:b/>
                <w:color w:val="3C3C3C"/>
                <w:sz w:val="20"/>
                <w:szCs w:val="20"/>
              </w:rPr>
            </w:pPr>
          </w:p>
        </w:tc>
        <w:tc>
          <w:tcPr>
            <w:tcW w:w="1317" w:type="dxa"/>
            <w:gridSpan w:val="2"/>
          </w:tcPr>
          <w:p w14:paraId="5699CFF5" w14:textId="77777777" w:rsidR="00B56A75" w:rsidRPr="00036771" w:rsidRDefault="00B56A75" w:rsidP="007553FB">
            <w:pPr>
              <w:spacing w:before="40" w:after="40"/>
              <w:rPr>
                <w:rFonts w:ascii="Titillium" w:hAnsi="Titillium" w:cs="Arial"/>
                <w:b/>
                <w:color w:val="3C3C3C"/>
                <w:sz w:val="20"/>
                <w:szCs w:val="20"/>
              </w:rPr>
            </w:pPr>
          </w:p>
        </w:tc>
      </w:tr>
      <w:tr w:rsidR="00B56A75" w:rsidRPr="00036771" w14:paraId="5EF210D4" w14:textId="77777777" w:rsidTr="007553FB">
        <w:tc>
          <w:tcPr>
            <w:tcW w:w="3260" w:type="dxa"/>
            <w:gridSpan w:val="2"/>
          </w:tcPr>
          <w:p w14:paraId="550E082D" w14:textId="77777777" w:rsidR="00B56A75" w:rsidRPr="00036771" w:rsidRDefault="00B56A75" w:rsidP="007553FB">
            <w:pPr>
              <w:spacing w:before="40" w:after="40"/>
              <w:ind w:right="57"/>
              <w:rPr>
                <w:rFonts w:ascii="Titillium" w:hAnsi="Titillium" w:cs="Arial"/>
                <w:b/>
                <w:color w:val="3C3C3C"/>
                <w:sz w:val="20"/>
                <w:szCs w:val="20"/>
              </w:rPr>
            </w:pPr>
          </w:p>
        </w:tc>
        <w:tc>
          <w:tcPr>
            <w:tcW w:w="927" w:type="dxa"/>
          </w:tcPr>
          <w:p w14:paraId="165C7A58" w14:textId="77777777" w:rsidR="00B56A75" w:rsidRPr="00036771" w:rsidRDefault="00B56A75" w:rsidP="007553FB">
            <w:pPr>
              <w:spacing w:before="40" w:after="40"/>
              <w:ind w:right="12"/>
              <w:rPr>
                <w:rFonts w:ascii="Titillium" w:hAnsi="Titillium" w:cs="Arial"/>
                <w:b/>
                <w:color w:val="3C3C3C"/>
                <w:sz w:val="20"/>
                <w:szCs w:val="20"/>
              </w:rPr>
            </w:pPr>
          </w:p>
        </w:tc>
        <w:tc>
          <w:tcPr>
            <w:tcW w:w="1022" w:type="dxa"/>
          </w:tcPr>
          <w:p w14:paraId="74CE4D32" w14:textId="77777777" w:rsidR="00B56A75" w:rsidRPr="00036771" w:rsidRDefault="00B56A75" w:rsidP="007553FB">
            <w:pPr>
              <w:spacing w:before="40" w:after="40"/>
              <w:rPr>
                <w:rFonts w:ascii="Titillium" w:hAnsi="Titillium" w:cs="Arial"/>
                <w:b/>
                <w:color w:val="3C3C3C"/>
                <w:sz w:val="20"/>
                <w:szCs w:val="20"/>
              </w:rPr>
            </w:pPr>
          </w:p>
        </w:tc>
        <w:tc>
          <w:tcPr>
            <w:tcW w:w="1120" w:type="dxa"/>
            <w:gridSpan w:val="2"/>
          </w:tcPr>
          <w:p w14:paraId="29745F17" w14:textId="77777777" w:rsidR="00B56A75" w:rsidRPr="00036771" w:rsidRDefault="00B56A75" w:rsidP="007553FB">
            <w:pPr>
              <w:spacing w:before="40" w:after="40"/>
              <w:rPr>
                <w:rFonts w:ascii="Titillium" w:hAnsi="Titillium" w:cs="Arial"/>
                <w:b/>
                <w:color w:val="3C3C3C"/>
                <w:sz w:val="20"/>
                <w:szCs w:val="20"/>
              </w:rPr>
            </w:pPr>
          </w:p>
        </w:tc>
        <w:tc>
          <w:tcPr>
            <w:tcW w:w="966" w:type="dxa"/>
          </w:tcPr>
          <w:p w14:paraId="7070CCCB" w14:textId="77777777" w:rsidR="00B56A75" w:rsidRPr="00036771" w:rsidRDefault="00B56A75" w:rsidP="007553FB">
            <w:pPr>
              <w:spacing w:before="40" w:after="40"/>
              <w:rPr>
                <w:rFonts w:ascii="Titillium" w:hAnsi="Titillium" w:cs="Arial"/>
                <w:b/>
                <w:color w:val="3C3C3C"/>
                <w:sz w:val="20"/>
                <w:szCs w:val="20"/>
              </w:rPr>
            </w:pPr>
          </w:p>
        </w:tc>
        <w:tc>
          <w:tcPr>
            <w:tcW w:w="1022" w:type="dxa"/>
            <w:gridSpan w:val="2"/>
          </w:tcPr>
          <w:p w14:paraId="326D86FA" w14:textId="77777777" w:rsidR="00B56A75" w:rsidRPr="00036771" w:rsidRDefault="00B56A75" w:rsidP="007553FB">
            <w:pPr>
              <w:spacing w:before="40" w:after="40"/>
              <w:rPr>
                <w:rFonts w:ascii="Titillium" w:hAnsi="Titillium" w:cs="Arial"/>
                <w:b/>
                <w:color w:val="3C3C3C"/>
                <w:sz w:val="20"/>
                <w:szCs w:val="20"/>
              </w:rPr>
            </w:pPr>
          </w:p>
        </w:tc>
        <w:tc>
          <w:tcPr>
            <w:tcW w:w="1317" w:type="dxa"/>
            <w:gridSpan w:val="2"/>
          </w:tcPr>
          <w:p w14:paraId="2EDFE8C8" w14:textId="77777777" w:rsidR="00B56A75" w:rsidRPr="00036771" w:rsidRDefault="00B56A75" w:rsidP="007553FB">
            <w:pPr>
              <w:spacing w:before="40" w:after="40"/>
              <w:rPr>
                <w:rFonts w:ascii="Titillium" w:hAnsi="Titillium" w:cs="Arial"/>
                <w:b/>
                <w:color w:val="3C3C3C"/>
                <w:sz w:val="20"/>
                <w:szCs w:val="20"/>
              </w:rPr>
            </w:pPr>
          </w:p>
        </w:tc>
      </w:tr>
    </w:tbl>
    <w:p w14:paraId="077C7C7F" w14:textId="77777777" w:rsidR="00B56A75" w:rsidRDefault="00B56A75" w:rsidP="00B56A75">
      <w:pPr>
        <w:spacing w:after="120"/>
        <w:ind w:right="-164"/>
        <w:rPr>
          <w:rFonts w:ascii="Titillium" w:hAnsi="Titillium" w:cs="Arial"/>
          <w:bCs/>
          <w:i/>
          <w:iCs/>
          <w:color w:val="003399"/>
          <w:sz w:val="18"/>
          <w:szCs w:val="18"/>
        </w:rPr>
      </w:pPr>
      <w:r w:rsidRPr="001865EB">
        <w:rPr>
          <w:rFonts w:ascii="Titillium" w:hAnsi="Titillium" w:cs="Arial"/>
          <w:bCs/>
          <w:i/>
          <w:iCs/>
          <w:color w:val="003399"/>
          <w:sz w:val="18"/>
          <w:szCs w:val="18"/>
        </w:rPr>
        <w:t>(</w:t>
      </w:r>
      <w:r>
        <w:rPr>
          <w:rFonts w:ascii="Titillium" w:hAnsi="Titillium" w:cs="Arial"/>
          <w:bCs/>
          <w:i/>
          <w:iCs/>
          <w:color w:val="003399"/>
          <w:sz w:val="18"/>
          <w:szCs w:val="18"/>
        </w:rPr>
        <w:t>Aggiungere le ulteriori righe necessarie)</w:t>
      </w:r>
    </w:p>
    <w:tbl>
      <w:tblPr>
        <w:tblStyle w:val="Grigliatabella"/>
        <w:tblW w:w="9634" w:type="dxa"/>
        <w:tblLook w:val="04A0" w:firstRow="1" w:lastRow="0" w:firstColumn="1" w:lastColumn="0" w:noHBand="0" w:noVBand="1"/>
      </w:tblPr>
      <w:tblGrid>
        <w:gridCol w:w="8369"/>
        <w:gridCol w:w="1265"/>
      </w:tblGrid>
      <w:tr w:rsidR="00B56A75" w:rsidRPr="00036771" w14:paraId="2CF882C8" w14:textId="77777777" w:rsidTr="007553FB">
        <w:tc>
          <w:tcPr>
            <w:tcW w:w="8369" w:type="dxa"/>
            <w:shd w:val="clear" w:color="auto" w:fill="D9D9D9" w:themeFill="background1" w:themeFillShade="D9"/>
          </w:tcPr>
          <w:p w14:paraId="4DC0C1B1" w14:textId="77777777" w:rsidR="00B56A75" w:rsidRPr="00036771" w:rsidRDefault="00B56A75" w:rsidP="007553FB">
            <w:pPr>
              <w:spacing w:before="40" w:after="40"/>
              <w:rPr>
                <w:rFonts w:ascii="Titillium" w:hAnsi="Titillium" w:cs="Arial"/>
                <w:b/>
                <w:color w:val="3C3C3C"/>
                <w:sz w:val="20"/>
                <w:szCs w:val="20"/>
              </w:rPr>
            </w:pPr>
            <w:r w:rsidRPr="004D6930">
              <w:rPr>
                <w:rFonts w:ascii="Titillium" w:hAnsi="Titillium" w:cs="Arial"/>
                <w:bCs/>
                <w:color w:val="3C3C3C"/>
                <w:sz w:val="18"/>
                <w:szCs w:val="18"/>
              </w:rPr>
              <w:t>L.</w:t>
            </w:r>
            <w:r>
              <w:rPr>
                <w:rFonts w:ascii="Titillium" w:hAnsi="Titillium" w:cs="Arial"/>
                <w:b/>
                <w:color w:val="3C3C3C"/>
                <w:sz w:val="18"/>
                <w:szCs w:val="18"/>
              </w:rPr>
              <w:t xml:space="preserve"> </w:t>
            </w:r>
            <w:proofErr w:type="gramStart"/>
            <w:r>
              <w:rPr>
                <w:rFonts w:ascii="Titillium" w:hAnsi="Titillium" w:cs="Arial"/>
                <w:b/>
                <w:color w:val="3C3C3C"/>
                <w:sz w:val="18"/>
                <w:szCs w:val="18"/>
              </w:rPr>
              <w:t>Efficienza  massima</w:t>
            </w:r>
            <w:proofErr w:type="gramEnd"/>
            <w:r>
              <w:rPr>
                <w:rFonts w:ascii="Titillium" w:hAnsi="Titillium" w:cs="Arial"/>
                <w:b/>
                <w:color w:val="3C3C3C"/>
                <w:sz w:val="18"/>
                <w:szCs w:val="18"/>
              </w:rPr>
              <w:t xml:space="preserve"> del modulo (media per KWp)</w:t>
            </w:r>
          </w:p>
        </w:tc>
        <w:tc>
          <w:tcPr>
            <w:tcW w:w="1265" w:type="dxa"/>
          </w:tcPr>
          <w:p w14:paraId="76D38DEC" w14:textId="77777777" w:rsidR="00B56A75" w:rsidRPr="00036771" w:rsidRDefault="00B56A75" w:rsidP="007553FB">
            <w:pPr>
              <w:spacing w:before="40" w:after="40"/>
              <w:rPr>
                <w:rFonts w:ascii="Titillium" w:hAnsi="Titillium" w:cs="Arial"/>
                <w:b/>
                <w:color w:val="3C3C3C"/>
                <w:sz w:val="20"/>
                <w:szCs w:val="20"/>
              </w:rPr>
            </w:pPr>
          </w:p>
        </w:tc>
      </w:tr>
    </w:tbl>
    <w:p w14:paraId="54BE09CC" w14:textId="77777777" w:rsidR="00B56A75" w:rsidRDefault="00B56A75" w:rsidP="00B56A75">
      <w:pPr>
        <w:spacing w:after="120"/>
        <w:ind w:right="-164"/>
        <w:rPr>
          <w:rFonts w:ascii="Titillium" w:hAnsi="Titillium" w:cs="Arial"/>
          <w:bCs/>
          <w:i/>
          <w:iCs/>
          <w:color w:val="003399"/>
          <w:sz w:val="18"/>
          <w:szCs w:val="18"/>
        </w:rPr>
      </w:pPr>
    </w:p>
    <w:tbl>
      <w:tblPr>
        <w:tblStyle w:val="Grigliatabella"/>
        <w:tblW w:w="0" w:type="auto"/>
        <w:tblLook w:val="04A0" w:firstRow="1" w:lastRow="0" w:firstColumn="1" w:lastColumn="0" w:noHBand="0" w:noVBand="1"/>
      </w:tblPr>
      <w:tblGrid>
        <w:gridCol w:w="1980"/>
        <w:gridCol w:w="4110"/>
        <w:gridCol w:w="1134"/>
        <w:gridCol w:w="1275"/>
        <w:gridCol w:w="1129"/>
      </w:tblGrid>
      <w:tr w:rsidR="00B56A75" w:rsidRPr="00B06D45" w14:paraId="716B61F2" w14:textId="77777777" w:rsidTr="007553FB">
        <w:tc>
          <w:tcPr>
            <w:tcW w:w="1980" w:type="dxa"/>
            <w:vMerge w:val="restart"/>
            <w:tcBorders>
              <w:top w:val="single" w:sz="4" w:space="0" w:color="auto"/>
            </w:tcBorders>
            <w:shd w:val="clear" w:color="auto" w:fill="D9D9D9" w:themeFill="background1" w:themeFillShade="D9"/>
            <w:vAlign w:val="center"/>
          </w:tcPr>
          <w:p w14:paraId="198ABA78" w14:textId="77777777" w:rsidR="00B56A75" w:rsidRPr="001D3A26" w:rsidRDefault="00B56A75" w:rsidP="007553FB">
            <w:pPr>
              <w:spacing w:before="40" w:after="40"/>
              <w:ind w:right="-164"/>
              <w:rPr>
                <w:rFonts w:ascii="Titillium" w:hAnsi="Titillium" w:cs="Arial"/>
                <w:b/>
                <w:color w:val="3C3C3C"/>
                <w:sz w:val="20"/>
                <w:szCs w:val="20"/>
              </w:rPr>
            </w:pPr>
            <w:r w:rsidRPr="001D3A26">
              <w:rPr>
                <w:rFonts w:ascii="Titillium" w:hAnsi="Titillium" w:cs="Arial"/>
                <w:b/>
                <w:color w:val="3C3C3C"/>
                <w:sz w:val="20"/>
                <w:szCs w:val="20"/>
              </w:rPr>
              <w:t>Id POD</w:t>
            </w:r>
          </w:p>
        </w:tc>
        <w:tc>
          <w:tcPr>
            <w:tcW w:w="4111" w:type="dxa"/>
            <w:vMerge w:val="restart"/>
            <w:tcBorders>
              <w:top w:val="single" w:sz="4" w:space="0" w:color="auto"/>
            </w:tcBorders>
            <w:shd w:val="clear" w:color="auto" w:fill="D9D9D9" w:themeFill="background1" w:themeFillShade="D9"/>
            <w:vAlign w:val="center"/>
          </w:tcPr>
          <w:p w14:paraId="7A203B86" w14:textId="77777777" w:rsidR="00B56A75" w:rsidRDefault="00B56A75"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 xml:space="preserve">Unità Immobiliari servite </w:t>
            </w:r>
          </w:p>
          <w:p w14:paraId="41986AC8" w14:textId="77777777" w:rsidR="00B56A75" w:rsidRPr="00B06D45" w:rsidRDefault="00B56A75"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w:t>
            </w:r>
            <w:proofErr w:type="spellStart"/>
            <w:r>
              <w:rPr>
                <w:rFonts w:ascii="Titillium" w:hAnsi="Titillium" w:cs="Arial"/>
                <w:b/>
                <w:color w:val="3C3C3C"/>
                <w:sz w:val="20"/>
                <w:szCs w:val="20"/>
              </w:rPr>
              <w:t>rif.</w:t>
            </w:r>
            <w:proofErr w:type="spellEnd"/>
            <w:r>
              <w:rPr>
                <w:rFonts w:ascii="Titillium" w:hAnsi="Titillium" w:cs="Arial"/>
                <w:b/>
                <w:color w:val="3C3C3C"/>
                <w:sz w:val="20"/>
                <w:szCs w:val="20"/>
              </w:rPr>
              <w:t xml:space="preserve"> § 2 Relazione ex ante)</w:t>
            </w:r>
          </w:p>
        </w:tc>
        <w:tc>
          <w:tcPr>
            <w:tcW w:w="3538" w:type="dxa"/>
            <w:gridSpan w:val="3"/>
            <w:tcBorders>
              <w:top w:val="single" w:sz="4" w:space="0" w:color="auto"/>
            </w:tcBorders>
            <w:shd w:val="clear" w:color="auto" w:fill="D9D9D9" w:themeFill="background1" w:themeFillShade="D9"/>
            <w:vAlign w:val="center"/>
          </w:tcPr>
          <w:p w14:paraId="0F45521A" w14:textId="77777777" w:rsidR="00B56A75" w:rsidRPr="001D3A26" w:rsidRDefault="00B56A75" w:rsidP="007553FB">
            <w:pPr>
              <w:spacing w:before="40" w:after="40"/>
              <w:ind w:right="-164"/>
              <w:jc w:val="center"/>
              <w:rPr>
                <w:rFonts w:ascii="Titillium" w:hAnsi="Titillium" w:cs="Arial"/>
                <w:b/>
                <w:color w:val="3C3C3C"/>
                <w:sz w:val="20"/>
                <w:szCs w:val="20"/>
              </w:rPr>
            </w:pPr>
            <w:r>
              <w:rPr>
                <w:rFonts w:ascii="Titillium" w:hAnsi="Titillium" w:cs="Arial"/>
                <w:b/>
                <w:color w:val="3C3C3C"/>
                <w:sz w:val="20"/>
                <w:szCs w:val="20"/>
              </w:rPr>
              <w:t>Potenza collegata (kWp)</w:t>
            </w:r>
          </w:p>
        </w:tc>
      </w:tr>
      <w:tr w:rsidR="00B56A75" w:rsidRPr="00B06D45" w14:paraId="3ADE86CE" w14:textId="77777777" w:rsidTr="007553FB">
        <w:tc>
          <w:tcPr>
            <w:tcW w:w="1980" w:type="dxa"/>
            <w:vMerge/>
            <w:shd w:val="clear" w:color="auto" w:fill="D9D9D9" w:themeFill="background1" w:themeFillShade="D9"/>
          </w:tcPr>
          <w:p w14:paraId="3F996B16" w14:textId="77777777" w:rsidR="00B56A75" w:rsidRPr="00C555E3" w:rsidRDefault="00B56A75" w:rsidP="007553FB">
            <w:pPr>
              <w:spacing w:before="40" w:after="40"/>
              <w:ind w:right="-164"/>
              <w:rPr>
                <w:rFonts w:ascii="Titillium" w:hAnsi="Titillium" w:cs="Arial"/>
                <w:bCs/>
                <w:color w:val="3C3C3C"/>
                <w:sz w:val="20"/>
                <w:szCs w:val="20"/>
              </w:rPr>
            </w:pPr>
          </w:p>
        </w:tc>
        <w:tc>
          <w:tcPr>
            <w:tcW w:w="4111" w:type="dxa"/>
            <w:vMerge/>
            <w:shd w:val="clear" w:color="auto" w:fill="D9D9D9" w:themeFill="background1" w:themeFillShade="D9"/>
          </w:tcPr>
          <w:p w14:paraId="7BAE13AA" w14:textId="77777777" w:rsidR="00B56A75" w:rsidRPr="00B06D45" w:rsidRDefault="00B56A75" w:rsidP="007553FB">
            <w:pPr>
              <w:spacing w:before="40" w:after="40"/>
              <w:ind w:right="-164"/>
              <w:rPr>
                <w:rFonts w:ascii="Titillium" w:hAnsi="Titillium" w:cs="Arial"/>
                <w:b/>
                <w:color w:val="3C3C3C"/>
                <w:sz w:val="20"/>
                <w:szCs w:val="20"/>
              </w:rPr>
            </w:pPr>
          </w:p>
        </w:tc>
        <w:tc>
          <w:tcPr>
            <w:tcW w:w="1134" w:type="dxa"/>
            <w:shd w:val="clear" w:color="auto" w:fill="D9D9D9" w:themeFill="background1" w:themeFillShade="D9"/>
          </w:tcPr>
          <w:p w14:paraId="60355771" w14:textId="77777777" w:rsidR="00B56A75" w:rsidRPr="001D3A26" w:rsidRDefault="00B56A75" w:rsidP="007553FB">
            <w:pPr>
              <w:spacing w:before="40" w:after="40"/>
              <w:jc w:val="center"/>
              <w:rPr>
                <w:rFonts w:ascii="Titillium" w:hAnsi="Titillium" w:cs="Arial"/>
                <w:b/>
                <w:color w:val="3C3C3C"/>
                <w:sz w:val="20"/>
                <w:szCs w:val="20"/>
              </w:rPr>
            </w:pPr>
            <w:r>
              <w:rPr>
                <w:rFonts w:ascii="Titillium" w:hAnsi="Titillium" w:cs="Arial"/>
                <w:b/>
                <w:color w:val="3C3C3C"/>
                <w:sz w:val="20"/>
                <w:szCs w:val="20"/>
              </w:rPr>
              <w:t>Totale</w:t>
            </w:r>
          </w:p>
        </w:tc>
        <w:tc>
          <w:tcPr>
            <w:tcW w:w="1275" w:type="dxa"/>
            <w:shd w:val="clear" w:color="auto" w:fill="D9D9D9" w:themeFill="background1" w:themeFillShade="D9"/>
          </w:tcPr>
          <w:p w14:paraId="79687F76" w14:textId="77777777" w:rsidR="00B56A75" w:rsidRPr="001D3A26" w:rsidRDefault="00B56A75" w:rsidP="007553FB">
            <w:pPr>
              <w:spacing w:before="40" w:after="40"/>
              <w:ind w:right="-14"/>
              <w:jc w:val="center"/>
              <w:rPr>
                <w:rFonts w:ascii="Titillium" w:hAnsi="Titillium" w:cs="Arial"/>
                <w:b/>
                <w:color w:val="3C3C3C"/>
                <w:sz w:val="20"/>
                <w:szCs w:val="20"/>
              </w:rPr>
            </w:pPr>
            <w:r>
              <w:rPr>
                <w:rFonts w:ascii="Titillium" w:hAnsi="Titillium" w:cs="Arial"/>
                <w:b/>
                <w:color w:val="3C3C3C"/>
                <w:sz w:val="20"/>
                <w:szCs w:val="20"/>
              </w:rPr>
              <w:t>Dismessa (*)</w:t>
            </w:r>
          </w:p>
        </w:tc>
        <w:tc>
          <w:tcPr>
            <w:tcW w:w="1129" w:type="dxa"/>
            <w:shd w:val="clear" w:color="auto" w:fill="D9D9D9" w:themeFill="background1" w:themeFillShade="D9"/>
          </w:tcPr>
          <w:p w14:paraId="38EEC3E9" w14:textId="77777777" w:rsidR="00B56A75" w:rsidRPr="001D3A26" w:rsidRDefault="00B56A75" w:rsidP="007553FB">
            <w:pPr>
              <w:spacing w:before="40" w:after="40"/>
              <w:ind w:left="-196" w:right="-164"/>
              <w:jc w:val="center"/>
              <w:rPr>
                <w:rFonts w:ascii="Titillium" w:hAnsi="Titillium" w:cs="Arial"/>
                <w:b/>
                <w:color w:val="3C3C3C"/>
                <w:sz w:val="20"/>
                <w:szCs w:val="20"/>
              </w:rPr>
            </w:pPr>
            <w:r>
              <w:rPr>
                <w:rFonts w:ascii="Titillium" w:hAnsi="Titillium" w:cs="Arial"/>
                <w:b/>
                <w:color w:val="3C3C3C"/>
                <w:sz w:val="20"/>
                <w:szCs w:val="20"/>
              </w:rPr>
              <w:t>Nuova</w:t>
            </w:r>
          </w:p>
        </w:tc>
      </w:tr>
      <w:tr w:rsidR="00B56A75" w:rsidRPr="00B06D45" w14:paraId="2EF1CCBA" w14:textId="77777777" w:rsidTr="007553FB">
        <w:tc>
          <w:tcPr>
            <w:tcW w:w="1980" w:type="dxa"/>
            <w:tcBorders>
              <w:bottom w:val="single" w:sz="4" w:space="0" w:color="auto"/>
            </w:tcBorders>
          </w:tcPr>
          <w:p w14:paraId="05E6596B" w14:textId="77777777" w:rsidR="00B56A75" w:rsidRPr="00C555E3" w:rsidRDefault="00B56A75" w:rsidP="007553FB">
            <w:pPr>
              <w:spacing w:before="40" w:after="40"/>
              <w:ind w:right="-164"/>
              <w:rPr>
                <w:rFonts w:ascii="Titillium" w:hAnsi="Titillium" w:cs="Arial"/>
                <w:bCs/>
                <w:color w:val="3C3C3C"/>
                <w:sz w:val="20"/>
                <w:szCs w:val="20"/>
              </w:rPr>
            </w:pPr>
          </w:p>
        </w:tc>
        <w:tc>
          <w:tcPr>
            <w:tcW w:w="4111" w:type="dxa"/>
            <w:tcBorders>
              <w:bottom w:val="single" w:sz="4" w:space="0" w:color="auto"/>
            </w:tcBorders>
          </w:tcPr>
          <w:p w14:paraId="71010368" w14:textId="77777777" w:rsidR="00B56A75" w:rsidRPr="00B06D45" w:rsidRDefault="00B56A75" w:rsidP="007553FB">
            <w:pPr>
              <w:spacing w:before="40" w:after="40"/>
              <w:ind w:right="-164"/>
              <w:rPr>
                <w:rFonts w:ascii="Titillium" w:hAnsi="Titillium" w:cs="Arial"/>
                <w:b/>
                <w:color w:val="3C3C3C"/>
                <w:sz w:val="20"/>
                <w:szCs w:val="20"/>
              </w:rPr>
            </w:pPr>
          </w:p>
        </w:tc>
        <w:tc>
          <w:tcPr>
            <w:tcW w:w="1134" w:type="dxa"/>
            <w:tcBorders>
              <w:bottom w:val="single" w:sz="4" w:space="0" w:color="auto"/>
            </w:tcBorders>
          </w:tcPr>
          <w:p w14:paraId="4EECAD0F" w14:textId="77777777" w:rsidR="00B56A75" w:rsidRPr="00B06D45" w:rsidRDefault="00B56A75" w:rsidP="007553FB">
            <w:pPr>
              <w:spacing w:before="40" w:after="40"/>
              <w:jc w:val="right"/>
              <w:rPr>
                <w:rFonts w:ascii="Titillium" w:hAnsi="Titillium" w:cs="Arial"/>
                <w:bCs/>
                <w:color w:val="3C3C3C"/>
                <w:sz w:val="20"/>
                <w:szCs w:val="20"/>
              </w:rPr>
            </w:pPr>
          </w:p>
        </w:tc>
        <w:tc>
          <w:tcPr>
            <w:tcW w:w="1275" w:type="dxa"/>
            <w:tcBorders>
              <w:bottom w:val="single" w:sz="4" w:space="0" w:color="auto"/>
            </w:tcBorders>
            <w:vAlign w:val="center"/>
          </w:tcPr>
          <w:p w14:paraId="68B7F116" w14:textId="77777777" w:rsidR="00B56A75" w:rsidRPr="00B06D45" w:rsidRDefault="00B56A75" w:rsidP="007553FB">
            <w:pPr>
              <w:spacing w:before="40" w:after="40"/>
              <w:ind w:right="-164"/>
              <w:jc w:val="right"/>
              <w:rPr>
                <w:rFonts w:ascii="Titillium" w:hAnsi="Titillium" w:cs="Arial"/>
                <w:bCs/>
                <w:color w:val="3C3C3C"/>
                <w:sz w:val="20"/>
                <w:szCs w:val="20"/>
              </w:rPr>
            </w:pPr>
          </w:p>
        </w:tc>
        <w:tc>
          <w:tcPr>
            <w:tcW w:w="1129" w:type="dxa"/>
            <w:tcBorders>
              <w:bottom w:val="single" w:sz="4" w:space="0" w:color="auto"/>
            </w:tcBorders>
            <w:vAlign w:val="center"/>
          </w:tcPr>
          <w:p w14:paraId="73A8D49F" w14:textId="77777777" w:rsidR="00B56A75" w:rsidRPr="00B06D45" w:rsidRDefault="00B56A75" w:rsidP="007553FB">
            <w:pPr>
              <w:spacing w:before="40" w:after="40"/>
              <w:ind w:right="-164"/>
              <w:jc w:val="right"/>
              <w:rPr>
                <w:rFonts w:ascii="Titillium" w:hAnsi="Titillium" w:cs="Arial"/>
                <w:bCs/>
                <w:color w:val="3C3C3C"/>
                <w:sz w:val="20"/>
                <w:szCs w:val="20"/>
              </w:rPr>
            </w:pPr>
          </w:p>
        </w:tc>
      </w:tr>
      <w:tr w:rsidR="00B56A75" w:rsidRPr="00B06D45" w14:paraId="727A7B1A" w14:textId="77777777" w:rsidTr="007553FB">
        <w:tc>
          <w:tcPr>
            <w:tcW w:w="1980" w:type="dxa"/>
            <w:tcBorders>
              <w:bottom w:val="single" w:sz="4" w:space="0" w:color="auto"/>
            </w:tcBorders>
          </w:tcPr>
          <w:p w14:paraId="0D47C3E1" w14:textId="77777777" w:rsidR="00B56A75" w:rsidRPr="00C555E3" w:rsidRDefault="00B56A75" w:rsidP="007553FB">
            <w:pPr>
              <w:spacing w:before="40" w:after="40"/>
              <w:ind w:right="-164"/>
              <w:rPr>
                <w:rFonts w:ascii="Titillium" w:hAnsi="Titillium" w:cs="Arial"/>
                <w:bCs/>
                <w:color w:val="3C3C3C"/>
                <w:sz w:val="20"/>
                <w:szCs w:val="20"/>
              </w:rPr>
            </w:pPr>
          </w:p>
        </w:tc>
        <w:tc>
          <w:tcPr>
            <w:tcW w:w="4111" w:type="dxa"/>
            <w:tcBorders>
              <w:bottom w:val="single" w:sz="4" w:space="0" w:color="auto"/>
            </w:tcBorders>
          </w:tcPr>
          <w:p w14:paraId="15324D15" w14:textId="77777777" w:rsidR="00B56A75" w:rsidRPr="00B06D45" w:rsidRDefault="00B56A75" w:rsidP="007553FB">
            <w:pPr>
              <w:spacing w:before="40" w:after="40"/>
              <w:ind w:right="-164"/>
              <w:rPr>
                <w:rFonts w:ascii="Titillium" w:hAnsi="Titillium" w:cs="Arial"/>
                <w:b/>
                <w:color w:val="3C3C3C"/>
                <w:sz w:val="20"/>
                <w:szCs w:val="20"/>
              </w:rPr>
            </w:pPr>
          </w:p>
        </w:tc>
        <w:tc>
          <w:tcPr>
            <w:tcW w:w="1134" w:type="dxa"/>
            <w:tcBorders>
              <w:bottom w:val="single" w:sz="4" w:space="0" w:color="auto"/>
            </w:tcBorders>
          </w:tcPr>
          <w:p w14:paraId="45C3D6E6" w14:textId="77777777" w:rsidR="00B56A75" w:rsidRPr="00B06D45" w:rsidRDefault="00B56A75" w:rsidP="007553FB">
            <w:pPr>
              <w:spacing w:before="40" w:after="40"/>
              <w:jc w:val="right"/>
              <w:rPr>
                <w:rFonts w:ascii="Titillium" w:hAnsi="Titillium" w:cs="Arial"/>
                <w:bCs/>
                <w:color w:val="3C3C3C"/>
                <w:sz w:val="20"/>
                <w:szCs w:val="20"/>
              </w:rPr>
            </w:pPr>
          </w:p>
        </w:tc>
        <w:tc>
          <w:tcPr>
            <w:tcW w:w="1275" w:type="dxa"/>
            <w:tcBorders>
              <w:bottom w:val="single" w:sz="4" w:space="0" w:color="auto"/>
            </w:tcBorders>
            <w:vAlign w:val="center"/>
          </w:tcPr>
          <w:p w14:paraId="05181F35" w14:textId="77777777" w:rsidR="00B56A75" w:rsidRPr="00B06D45" w:rsidRDefault="00B56A75" w:rsidP="007553FB">
            <w:pPr>
              <w:spacing w:before="40" w:after="40"/>
              <w:ind w:right="-164"/>
              <w:jc w:val="right"/>
              <w:rPr>
                <w:rFonts w:ascii="Titillium" w:hAnsi="Titillium" w:cs="Arial"/>
                <w:bCs/>
                <w:color w:val="3C3C3C"/>
                <w:sz w:val="20"/>
                <w:szCs w:val="20"/>
              </w:rPr>
            </w:pPr>
          </w:p>
        </w:tc>
        <w:tc>
          <w:tcPr>
            <w:tcW w:w="1129" w:type="dxa"/>
            <w:tcBorders>
              <w:bottom w:val="single" w:sz="4" w:space="0" w:color="auto"/>
            </w:tcBorders>
            <w:vAlign w:val="center"/>
          </w:tcPr>
          <w:p w14:paraId="0971EC14" w14:textId="77777777" w:rsidR="00B56A75" w:rsidRPr="00B06D45" w:rsidRDefault="00B56A75" w:rsidP="007553FB">
            <w:pPr>
              <w:spacing w:before="40" w:after="40"/>
              <w:ind w:right="-164"/>
              <w:jc w:val="right"/>
              <w:rPr>
                <w:rFonts w:ascii="Titillium" w:hAnsi="Titillium" w:cs="Arial"/>
                <w:bCs/>
                <w:color w:val="3C3C3C"/>
                <w:sz w:val="20"/>
                <w:szCs w:val="20"/>
              </w:rPr>
            </w:pPr>
          </w:p>
        </w:tc>
      </w:tr>
      <w:tr w:rsidR="00B56A75" w:rsidRPr="00B06D45" w14:paraId="1F78E9A8" w14:textId="77777777" w:rsidTr="007553FB">
        <w:tc>
          <w:tcPr>
            <w:tcW w:w="1980" w:type="dxa"/>
            <w:tcBorders>
              <w:bottom w:val="single" w:sz="4" w:space="0" w:color="auto"/>
            </w:tcBorders>
          </w:tcPr>
          <w:p w14:paraId="5FD18B5B" w14:textId="77777777" w:rsidR="00B56A75" w:rsidRPr="00C555E3" w:rsidRDefault="00B56A75" w:rsidP="007553FB">
            <w:pPr>
              <w:spacing w:before="40" w:after="40"/>
              <w:ind w:right="-164"/>
              <w:rPr>
                <w:rFonts w:ascii="Titillium" w:hAnsi="Titillium" w:cs="Arial"/>
                <w:bCs/>
                <w:color w:val="3C3C3C"/>
                <w:sz w:val="20"/>
                <w:szCs w:val="20"/>
              </w:rPr>
            </w:pPr>
          </w:p>
        </w:tc>
        <w:tc>
          <w:tcPr>
            <w:tcW w:w="4111" w:type="dxa"/>
            <w:tcBorders>
              <w:bottom w:val="single" w:sz="4" w:space="0" w:color="auto"/>
            </w:tcBorders>
          </w:tcPr>
          <w:p w14:paraId="04DC0618" w14:textId="77777777" w:rsidR="00B56A75" w:rsidRPr="00B06D45" w:rsidRDefault="00B56A75" w:rsidP="007553FB">
            <w:pPr>
              <w:spacing w:before="40" w:after="40"/>
              <w:ind w:right="-164"/>
              <w:rPr>
                <w:rFonts w:ascii="Titillium" w:hAnsi="Titillium" w:cs="Arial"/>
                <w:b/>
                <w:color w:val="3C3C3C"/>
                <w:sz w:val="20"/>
                <w:szCs w:val="20"/>
              </w:rPr>
            </w:pPr>
          </w:p>
        </w:tc>
        <w:tc>
          <w:tcPr>
            <w:tcW w:w="1134" w:type="dxa"/>
            <w:tcBorders>
              <w:bottom w:val="single" w:sz="4" w:space="0" w:color="auto"/>
            </w:tcBorders>
          </w:tcPr>
          <w:p w14:paraId="07E266A4" w14:textId="77777777" w:rsidR="00B56A75" w:rsidRPr="00B06D45" w:rsidRDefault="00B56A75" w:rsidP="007553FB">
            <w:pPr>
              <w:spacing w:before="40" w:after="40"/>
              <w:jc w:val="right"/>
              <w:rPr>
                <w:rFonts w:ascii="Titillium" w:hAnsi="Titillium" w:cs="Arial"/>
                <w:bCs/>
                <w:color w:val="3C3C3C"/>
                <w:sz w:val="20"/>
                <w:szCs w:val="20"/>
              </w:rPr>
            </w:pPr>
          </w:p>
        </w:tc>
        <w:tc>
          <w:tcPr>
            <w:tcW w:w="1275" w:type="dxa"/>
            <w:tcBorders>
              <w:bottom w:val="single" w:sz="4" w:space="0" w:color="auto"/>
            </w:tcBorders>
            <w:vAlign w:val="center"/>
          </w:tcPr>
          <w:p w14:paraId="13886398" w14:textId="77777777" w:rsidR="00B56A75" w:rsidRPr="00B06D45" w:rsidRDefault="00B56A75" w:rsidP="007553FB">
            <w:pPr>
              <w:spacing w:before="40" w:after="40"/>
              <w:ind w:right="-164"/>
              <w:jc w:val="right"/>
              <w:rPr>
                <w:rFonts w:ascii="Titillium" w:hAnsi="Titillium" w:cs="Arial"/>
                <w:bCs/>
                <w:color w:val="3C3C3C"/>
                <w:sz w:val="20"/>
                <w:szCs w:val="20"/>
              </w:rPr>
            </w:pPr>
          </w:p>
        </w:tc>
        <w:tc>
          <w:tcPr>
            <w:tcW w:w="1129" w:type="dxa"/>
            <w:tcBorders>
              <w:bottom w:val="single" w:sz="4" w:space="0" w:color="auto"/>
            </w:tcBorders>
            <w:vAlign w:val="center"/>
          </w:tcPr>
          <w:p w14:paraId="726172AA" w14:textId="77777777" w:rsidR="00B56A75" w:rsidRPr="00B06D45" w:rsidRDefault="00B56A75" w:rsidP="007553FB">
            <w:pPr>
              <w:spacing w:before="40" w:after="40"/>
              <w:ind w:right="-164"/>
              <w:jc w:val="right"/>
              <w:rPr>
                <w:rFonts w:ascii="Titillium" w:hAnsi="Titillium" w:cs="Arial"/>
                <w:bCs/>
                <w:color w:val="3C3C3C"/>
                <w:sz w:val="20"/>
                <w:szCs w:val="20"/>
              </w:rPr>
            </w:pPr>
          </w:p>
        </w:tc>
      </w:tr>
      <w:tr w:rsidR="00B56A75" w:rsidRPr="00B06D45" w14:paraId="10700FA9" w14:textId="77777777" w:rsidTr="007553FB">
        <w:tc>
          <w:tcPr>
            <w:tcW w:w="6091" w:type="dxa"/>
            <w:gridSpan w:val="2"/>
            <w:tcBorders>
              <w:bottom w:val="single" w:sz="4" w:space="0" w:color="auto"/>
            </w:tcBorders>
            <w:shd w:val="clear" w:color="auto" w:fill="D9D9D9" w:themeFill="background1" w:themeFillShade="D9"/>
          </w:tcPr>
          <w:p w14:paraId="7CA89C48" w14:textId="77777777" w:rsidR="00B56A75" w:rsidRPr="00B06D45" w:rsidRDefault="00B56A75"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Totale</w:t>
            </w:r>
          </w:p>
        </w:tc>
        <w:tc>
          <w:tcPr>
            <w:tcW w:w="1134" w:type="dxa"/>
            <w:tcBorders>
              <w:bottom w:val="single" w:sz="4" w:space="0" w:color="auto"/>
            </w:tcBorders>
          </w:tcPr>
          <w:p w14:paraId="6B807695" w14:textId="77777777" w:rsidR="00B56A75" w:rsidRPr="00B06D45" w:rsidRDefault="00B56A75" w:rsidP="007553FB">
            <w:pPr>
              <w:spacing w:before="40" w:after="40"/>
              <w:jc w:val="right"/>
              <w:rPr>
                <w:rFonts w:ascii="Titillium" w:hAnsi="Titillium" w:cs="Arial"/>
                <w:bCs/>
                <w:color w:val="3C3C3C"/>
                <w:sz w:val="20"/>
                <w:szCs w:val="20"/>
              </w:rPr>
            </w:pPr>
          </w:p>
        </w:tc>
        <w:tc>
          <w:tcPr>
            <w:tcW w:w="1275" w:type="dxa"/>
            <w:tcBorders>
              <w:bottom w:val="single" w:sz="4" w:space="0" w:color="auto"/>
            </w:tcBorders>
            <w:vAlign w:val="center"/>
          </w:tcPr>
          <w:p w14:paraId="3A5218DB" w14:textId="77777777" w:rsidR="00B56A75" w:rsidRPr="00B06D45" w:rsidRDefault="00B56A75" w:rsidP="007553FB">
            <w:pPr>
              <w:spacing w:before="40" w:after="40"/>
              <w:ind w:right="-164"/>
              <w:jc w:val="right"/>
              <w:rPr>
                <w:rFonts w:ascii="Titillium" w:hAnsi="Titillium" w:cs="Arial"/>
                <w:bCs/>
                <w:color w:val="3C3C3C"/>
                <w:sz w:val="20"/>
                <w:szCs w:val="20"/>
              </w:rPr>
            </w:pPr>
          </w:p>
        </w:tc>
        <w:tc>
          <w:tcPr>
            <w:tcW w:w="1129" w:type="dxa"/>
            <w:tcBorders>
              <w:bottom w:val="single" w:sz="4" w:space="0" w:color="auto"/>
            </w:tcBorders>
            <w:vAlign w:val="center"/>
          </w:tcPr>
          <w:p w14:paraId="7A906498" w14:textId="77777777" w:rsidR="00B56A75" w:rsidRPr="00B06D45" w:rsidRDefault="00B56A75" w:rsidP="007553FB">
            <w:pPr>
              <w:spacing w:before="40" w:after="40"/>
              <w:ind w:right="-164"/>
              <w:jc w:val="right"/>
              <w:rPr>
                <w:rFonts w:ascii="Titillium" w:hAnsi="Titillium" w:cs="Arial"/>
                <w:bCs/>
                <w:color w:val="3C3C3C"/>
                <w:sz w:val="20"/>
                <w:szCs w:val="20"/>
              </w:rPr>
            </w:pPr>
          </w:p>
        </w:tc>
      </w:tr>
    </w:tbl>
    <w:p w14:paraId="3615845C" w14:textId="77777777" w:rsidR="00B56A75" w:rsidRDefault="00B56A75" w:rsidP="00B56A75">
      <w:pPr>
        <w:spacing w:after="120"/>
        <w:ind w:right="-164"/>
        <w:rPr>
          <w:rFonts w:ascii="Titillium" w:hAnsi="Titillium" w:cs="Arial"/>
          <w:bCs/>
          <w:i/>
          <w:iCs/>
          <w:color w:val="003399"/>
          <w:sz w:val="18"/>
          <w:szCs w:val="18"/>
        </w:rPr>
      </w:pPr>
      <w:r w:rsidRPr="001865EB">
        <w:rPr>
          <w:rFonts w:ascii="Titillium" w:hAnsi="Titillium" w:cs="Arial"/>
          <w:bCs/>
          <w:i/>
          <w:iCs/>
          <w:color w:val="003399"/>
          <w:sz w:val="18"/>
          <w:szCs w:val="18"/>
        </w:rPr>
        <w:t>(</w:t>
      </w:r>
      <w:r>
        <w:rPr>
          <w:rFonts w:ascii="Titillium" w:hAnsi="Titillium" w:cs="Arial"/>
          <w:bCs/>
          <w:i/>
          <w:iCs/>
          <w:color w:val="003399"/>
          <w:sz w:val="18"/>
          <w:szCs w:val="18"/>
        </w:rPr>
        <w:t>Aggiungere le ulteriori righe necessarie)</w:t>
      </w:r>
    </w:p>
    <w:p w14:paraId="72839F93" w14:textId="77777777" w:rsidR="00B56A75" w:rsidRPr="00D256AA" w:rsidRDefault="00B56A75" w:rsidP="00B56A75">
      <w:pPr>
        <w:spacing w:after="60"/>
        <w:ind w:left="284" w:right="-164" w:hanging="284"/>
        <w:rPr>
          <w:rFonts w:ascii="Titillium" w:hAnsi="Titillium" w:cs="Arial"/>
          <w:b/>
          <w:color w:val="003399"/>
          <w:sz w:val="22"/>
          <w:szCs w:val="22"/>
        </w:rPr>
      </w:pPr>
      <w:r>
        <w:rPr>
          <w:rFonts w:ascii="Titillium" w:hAnsi="Titillium" w:cs="Arial"/>
          <w:b/>
          <w:color w:val="003399"/>
          <w:sz w:val="22"/>
          <w:szCs w:val="22"/>
        </w:rPr>
        <w:t>2</w:t>
      </w:r>
      <w:r w:rsidRPr="00D86BAD">
        <w:rPr>
          <w:rFonts w:ascii="Titillium" w:hAnsi="Titillium" w:cs="Arial"/>
          <w:b/>
          <w:color w:val="003399"/>
          <w:sz w:val="22"/>
          <w:szCs w:val="22"/>
        </w:rPr>
        <w:t xml:space="preserve">. </w:t>
      </w:r>
      <w:r>
        <w:rPr>
          <w:rFonts w:ascii="Titillium" w:hAnsi="Titillium" w:cs="Arial"/>
          <w:b/>
          <w:color w:val="003399"/>
          <w:sz w:val="22"/>
          <w:szCs w:val="22"/>
        </w:rPr>
        <w:t>Descrizione del Progetto realizzato con motivazione ed evidenza di dettaglio degli scostamenti rispetto a quello ammesso</w:t>
      </w:r>
    </w:p>
    <w:tbl>
      <w:tblPr>
        <w:tblW w:w="9639" w:type="dxa"/>
        <w:tblInd w:w="-5" w:type="dxa"/>
        <w:tblLook w:val="00A0" w:firstRow="1" w:lastRow="0" w:firstColumn="1" w:lastColumn="0" w:noHBand="0" w:noVBand="0"/>
      </w:tblPr>
      <w:tblGrid>
        <w:gridCol w:w="9639"/>
      </w:tblGrid>
      <w:tr w:rsidR="00B56A75" w14:paraId="2F828D3F" w14:textId="77777777" w:rsidTr="007553FB">
        <w:trPr>
          <w:trHeight w:val="419"/>
        </w:trPr>
        <w:tc>
          <w:tcPr>
            <w:tcW w:w="9639" w:type="dxa"/>
            <w:tcBorders>
              <w:top w:val="single" w:sz="4" w:space="0" w:color="auto"/>
              <w:left w:val="single" w:sz="4" w:space="0" w:color="auto"/>
              <w:bottom w:val="single" w:sz="4" w:space="0" w:color="auto"/>
              <w:right w:val="single" w:sz="4" w:space="0" w:color="auto"/>
            </w:tcBorders>
            <w:hideMark/>
          </w:tcPr>
          <w:p w14:paraId="3E8DC8A8" w14:textId="77777777" w:rsidR="00B56A75" w:rsidRDefault="00B56A75"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003399"/>
                <w:sz w:val="18"/>
                <w:szCs w:val="18"/>
              </w:rPr>
            </w:pPr>
            <w:r w:rsidRPr="00AA6411">
              <w:rPr>
                <w:rFonts w:ascii="Titillium" w:hAnsi="Titillium" w:cs="Arial"/>
                <w:bCs/>
                <w:i/>
                <w:iCs/>
                <w:color w:val="003399"/>
                <w:sz w:val="18"/>
                <w:szCs w:val="18"/>
              </w:rPr>
              <w:t xml:space="preserve">Descrivere il </w:t>
            </w:r>
            <w:r w:rsidRPr="00AA6411">
              <w:rPr>
                <w:rFonts w:ascii="Titillium" w:hAnsi="Titillium" w:cs="Arial"/>
                <w:b/>
                <w:i/>
                <w:iCs/>
                <w:color w:val="003399"/>
                <w:sz w:val="18"/>
                <w:szCs w:val="18"/>
              </w:rPr>
              <w:t>Progetto</w:t>
            </w:r>
            <w:r w:rsidRPr="00AA6411">
              <w:rPr>
                <w:rFonts w:ascii="Titillium" w:hAnsi="Titillium" w:cs="Arial"/>
                <w:bCs/>
                <w:i/>
                <w:iCs/>
                <w:color w:val="003399"/>
                <w:sz w:val="18"/>
                <w:szCs w:val="18"/>
              </w:rPr>
              <w:t xml:space="preserve"> realizzato </w:t>
            </w:r>
            <w:r>
              <w:rPr>
                <w:rFonts w:ascii="Titillium" w:hAnsi="Titillium" w:cs="Arial"/>
                <w:bCs/>
                <w:i/>
                <w:iCs/>
                <w:color w:val="003399"/>
                <w:sz w:val="18"/>
                <w:szCs w:val="18"/>
              </w:rPr>
              <w:t xml:space="preserve">dando evidenza e motivando </w:t>
            </w:r>
            <w:r w:rsidRPr="00AA6411">
              <w:rPr>
                <w:rFonts w:ascii="Titillium" w:hAnsi="Titillium" w:cs="Arial"/>
                <w:bCs/>
                <w:i/>
                <w:iCs/>
                <w:color w:val="003399"/>
                <w:sz w:val="18"/>
                <w:szCs w:val="18"/>
              </w:rPr>
              <w:t>gli eventuali scostamenti rispetto a quello ammesso</w:t>
            </w:r>
            <w:r>
              <w:rPr>
                <w:rFonts w:ascii="Titillium" w:hAnsi="Titillium" w:cs="Arial"/>
                <w:bCs/>
                <w:i/>
                <w:iCs/>
                <w:color w:val="003399"/>
                <w:sz w:val="18"/>
                <w:szCs w:val="18"/>
              </w:rPr>
              <w:t xml:space="preserve"> e prospettato nella proposta progettuale fornita in sed di </w:t>
            </w:r>
            <w:r w:rsidRPr="00AA6411">
              <w:rPr>
                <w:rFonts w:ascii="Titillium" w:hAnsi="Titillium" w:cs="Arial"/>
                <w:b/>
                <w:i/>
                <w:iCs/>
                <w:color w:val="003399"/>
                <w:sz w:val="18"/>
                <w:szCs w:val="18"/>
              </w:rPr>
              <w:t>Domanda</w:t>
            </w:r>
            <w:r>
              <w:rPr>
                <w:rFonts w:ascii="Titillium" w:hAnsi="Titillium" w:cs="Arial"/>
                <w:bCs/>
                <w:i/>
                <w:iCs/>
                <w:color w:val="003399"/>
                <w:sz w:val="18"/>
                <w:szCs w:val="18"/>
              </w:rPr>
              <w:t>.</w:t>
            </w:r>
          </w:p>
          <w:p w14:paraId="6057B16B" w14:textId="77777777" w:rsidR="00B56A75" w:rsidRPr="00A71098" w:rsidRDefault="00B56A75"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003399"/>
                <w:sz w:val="18"/>
                <w:szCs w:val="18"/>
              </w:rPr>
            </w:pPr>
            <w:r>
              <w:rPr>
                <w:rFonts w:ascii="Titillium" w:hAnsi="Titillium" w:cs="Arial"/>
                <w:bCs/>
                <w:i/>
                <w:iCs/>
                <w:color w:val="003399"/>
                <w:sz w:val="18"/>
                <w:szCs w:val="18"/>
              </w:rPr>
              <w:t xml:space="preserve">Deve essere attestato che in particolare, che i dati e le informazioni </w:t>
            </w:r>
            <w:r w:rsidRPr="00AA6411">
              <w:rPr>
                <w:rFonts w:ascii="Titillium" w:hAnsi="Titillium" w:cs="Arial"/>
                <w:bCs/>
                <w:i/>
                <w:iCs/>
                <w:color w:val="003399"/>
                <w:sz w:val="18"/>
                <w:szCs w:val="18"/>
              </w:rPr>
              <w:t xml:space="preserve">fornite con la relazione ex ante </w:t>
            </w:r>
            <w:r>
              <w:rPr>
                <w:rFonts w:ascii="Titillium" w:hAnsi="Titillium" w:cs="Arial"/>
                <w:bCs/>
                <w:i/>
                <w:iCs/>
                <w:color w:val="003399"/>
                <w:sz w:val="18"/>
                <w:szCs w:val="18"/>
              </w:rPr>
              <w:t xml:space="preserve">in conformità </w:t>
            </w:r>
            <w:r w:rsidRPr="00AA6411">
              <w:rPr>
                <w:rFonts w:ascii="Titillium" w:hAnsi="Titillium" w:cs="Arial"/>
                <w:bCs/>
                <w:i/>
                <w:iCs/>
                <w:color w:val="003399"/>
                <w:sz w:val="18"/>
                <w:szCs w:val="18"/>
              </w:rPr>
              <w:t>allo schema di cui al Modello 1</w:t>
            </w:r>
            <w:r>
              <w:rPr>
                <w:rFonts w:ascii="Titillium" w:hAnsi="Titillium" w:cs="Arial"/>
                <w:bCs/>
                <w:i/>
                <w:iCs/>
                <w:color w:val="003399"/>
                <w:sz w:val="18"/>
                <w:szCs w:val="18"/>
              </w:rPr>
              <w:t xml:space="preserve"> in allegato all’Avviso o con il computo metrico estimativo sono state rispettate oppure quali sono state oggetto di modifica nel corso della realizzazione del </w:t>
            </w:r>
            <w:r w:rsidRPr="005F3447">
              <w:rPr>
                <w:rFonts w:ascii="Titillium" w:hAnsi="Titillium" w:cs="Arial"/>
                <w:b/>
                <w:i/>
                <w:iCs/>
                <w:color w:val="003399"/>
                <w:sz w:val="18"/>
                <w:szCs w:val="18"/>
              </w:rPr>
              <w:t>Progetto</w:t>
            </w:r>
            <w:r>
              <w:rPr>
                <w:rFonts w:ascii="Titillium" w:hAnsi="Titillium" w:cs="Arial"/>
                <w:bCs/>
                <w:i/>
                <w:iCs/>
                <w:color w:val="003399"/>
                <w:sz w:val="18"/>
                <w:szCs w:val="18"/>
              </w:rPr>
              <w:t xml:space="preserve"> e quali sono i dati e le informazioni diverse con riferimento al Progetto effettivamente realizzato </w:t>
            </w:r>
            <w:r w:rsidRPr="00AA6411">
              <w:rPr>
                <w:rFonts w:ascii="Titillium" w:hAnsi="Titillium" w:cs="Arial"/>
                <w:bCs/>
                <w:i/>
                <w:iCs/>
                <w:color w:val="003399"/>
                <w:sz w:val="18"/>
                <w:szCs w:val="18"/>
              </w:rPr>
              <w:t>(es. diverso orientamento</w:t>
            </w:r>
            <w:r>
              <w:rPr>
                <w:rFonts w:ascii="Titillium" w:hAnsi="Titillium" w:cs="Arial"/>
                <w:bCs/>
                <w:i/>
                <w:iCs/>
                <w:color w:val="003399"/>
                <w:sz w:val="18"/>
                <w:szCs w:val="18"/>
              </w:rPr>
              <w:t xml:space="preserve"> dei moduli</w:t>
            </w:r>
            <w:r w:rsidRPr="00AA6411">
              <w:rPr>
                <w:rFonts w:ascii="Titillium" w:hAnsi="Titillium" w:cs="Arial"/>
                <w:bCs/>
                <w:i/>
                <w:iCs/>
                <w:color w:val="003399"/>
                <w:sz w:val="18"/>
                <w:szCs w:val="18"/>
              </w:rPr>
              <w:t>,</w:t>
            </w:r>
            <w:r>
              <w:rPr>
                <w:rFonts w:ascii="Titillium" w:hAnsi="Titillium" w:cs="Arial"/>
                <w:bCs/>
                <w:i/>
                <w:iCs/>
                <w:color w:val="003399"/>
                <w:sz w:val="18"/>
                <w:szCs w:val="18"/>
              </w:rPr>
              <w:t xml:space="preserve"> informazioni riguardanti  le unità immobiliari  oggetto del </w:t>
            </w:r>
            <w:r w:rsidRPr="00D256AA">
              <w:rPr>
                <w:rFonts w:ascii="Titillium" w:hAnsi="Titillium" w:cs="Arial"/>
                <w:b/>
                <w:i/>
                <w:iCs/>
                <w:color w:val="003399"/>
                <w:sz w:val="18"/>
                <w:szCs w:val="18"/>
              </w:rPr>
              <w:t>Progetto</w:t>
            </w:r>
            <w:r>
              <w:rPr>
                <w:rFonts w:ascii="Titillium" w:hAnsi="Titillium" w:cs="Arial"/>
                <w:bCs/>
                <w:i/>
                <w:iCs/>
                <w:color w:val="003399"/>
                <w:sz w:val="18"/>
                <w:szCs w:val="18"/>
              </w:rPr>
              <w:t xml:space="preserve"> se diverse o diversamente coinvolte, quelle riguardanti eventuali modifiche riguardanti l’istallazione, l’inverter, lil sistema di stoccaggio, le strutture di supporto e di fissaggio, le cabine di trasformazione, i dispositivi di sicurezza, i quadri elettrici, i cablaggi, le opere edili, di impiantistica, i sistemi di monitoraggio e di gestione,</w:t>
            </w:r>
            <w:r w:rsidRPr="00AA6411">
              <w:rPr>
                <w:rFonts w:ascii="Titillium" w:hAnsi="Titillium" w:cs="Arial"/>
                <w:bCs/>
                <w:i/>
                <w:iCs/>
                <w:color w:val="003399"/>
                <w:sz w:val="18"/>
                <w:szCs w:val="18"/>
              </w:rPr>
              <w:t xml:space="preserve"> altro)</w:t>
            </w:r>
            <w:r>
              <w:rPr>
                <w:rFonts w:ascii="Titillium" w:hAnsi="Titillium" w:cs="Arial"/>
                <w:bCs/>
                <w:i/>
                <w:iCs/>
                <w:color w:val="003399"/>
                <w:sz w:val="18"/>
                <w:szCs w:val="18"/>
              </w:rPr>
              <w:t>.</w:t>
            </w:r>
          </w:p>
          <w:p w14:paraId="1F3E2E4A" w14:textId="77777777" w:rsidR="00B56A75" w:rsidRDefault="00B56A75"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3C3C3C"/>
                <w:sz w:val="18"/>
                <w:szCs w:val="18"/>
              </w:rPr>
            </w:pPr>
          </w:p>
        </w:tc>
      </w:tr>
    </w:tbl>
    <w:p w14:paraId="3E7184DA" w14:textId="77777777" w:rsidR="00B56A75" w:rsidRDefault="00B56A75" w:rsidP="00B56A75">
      <w:pPr>
        <w:spacing w:before="240" w:after="60"/>
        <w:ind w:right="-164"/>
        <w:rPr>
          <w:rFonts w:ascii="Titillium" w:hAnsi="Titillium" w:cs="Arial"/>
          <w:b/>
          <w:color w:val="003399"/>
          <w:sz w:val="22"/>
          <w:szCs w:val="22"/>
        </w:rPr>
      </w:pPr>
      <w:r>
        <w:rPr>
          <w:rFonts w:ascii="Titillium" w:hAnsi="Titillium" w:cs="Arial"/>
          <w:b/>
          <w:color w:val="003399"/>
          <w:sz w:val="22"/>
          <w:szCs w:val="22"/>
        </w:rPr>
        <w:t>3</w:t>
      </w:r>
      <w:r w:rsidRPr="00D86BAD">
        <w:rPr>
          <w:rFonts w:ascii="Titillium" w:hAnsi="Titillium" w:cs="Arial"/>
          <w:b/>
          <w:color w:val="003399"/>
          <w:sz w:val="22"/>
          <w:szCs w:val="22"/>
        </w:rPr>
        <w:t xml:space="preserve">. </w:t>
      </w:r>
      <w:r>
        <w:rPr>
          <w:rFonts w:ascii="Titillium" w:hAnsi="Titillium" w:cs="Arial"/>
          <w:b/>
          <w:color w:val="003399"/>
          <w:sz w:val="22"/>
          <w:szCs w:val="22"/>
        </w:rPr>
        <w:t>Titoli abilitativi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425"/>
        <w:gridCol w:w="4110"/>
        <w:gridCol w:w="3828"/>
        <w:gridCol w:w="425"/>
        <w:gridCol w:w="562"/>
      </w:tblGrid>
      <w:tr w:rsidR="00B56A75" w:rsidRPr="00B06D45" w14:paraId="3914D146" w14:textId="77777777" w:rsidTr="007553FB">
        <w:tc>
          <w:tcPr>
            <w:tcW w:w="4814" w:type="dxa"/>
            <w:gridSpan w:val="3"/>
          </w:tcPr>
          <w:p w14:paraId="2402664E" w14:textId="77777777" w:rsidR="00B56A75" w:rsidRPr="00B06D45" w:rsidRDefault="00B56A75" w:rsidP="007553FB">
            <w:pPr>
              <w:spacing w:before="40" w:after="40"/>
              <w:ind w:right="-164"/>
              <w:rPr>
                <w:rFonts w:ascii="Titillium" w:hAnsi="Titillium" w:cs="Arial"/>
                <w:bCs/>
                <w:color w:val="3C3C3C"/>
                <w:sz w:val="20"/>
                <w:szCs w:val="20"/>
              </w:rPr>
            </w:pPr>
            <w:r>
              <w:rPr>
                <w:rFonts w:ascii="Titillium" w:hAnsi="Titillium" w:cs="Arial"/>
                <w:bCs/>
                <w:color w:val="3C3C3C"/>
                <w:sz w:val="20"/>
                <w:szCs w:val="20"/>
              </w:rPr>
              <w:t>Ottenuto</w:t>
            </w:r>
          </w:p>
        </w:tc>
        <w:tc>
          <w:tcPr>
            <w:tcW w:w="4815" w:type="dxa"/>
            <w:gridSpan w:val="3"/>
          </w:tcPr>
          <w:p w14:paraId="0B1B8047" w14:textId="77777777" w:rsidR="00B56A75" w:rsidRPr="00B06D45" w:rsidRDefault="00B56A75" w:rsidP="007553FB">
            <w:pPr>
              <w:spacing w:before="40" w:after="40"/>
              <w:ind w:right="32"/>
              <w:jc w:val="right"/>
              <w:rPr>
                <w:rFonts w:ascii="Titillium" w:hAnsi="Titillium" w:cs="Arial"/>
                <w:bCs/>
                <w:color w:val="3C3C3C"/>
                <w:sz w:val="20"/>
                <w:szCs w:val="20"/>
              </w:rPr>
            </w:pPr>
            <w:r>
              <w:rPr>
                <w:rFonts w:ascii="Titillium" w:hAnsi="Titillium" w:cs="Arial"/>
                <w:bCs/>
                <w:color w:val="3C3C3C"/>
                <w:sz w:val="20"/>
                <w:szCs w:val="20"/>
              </w:rPr>
              <w:t>Non necessario</w:t>
            </w:r>
          </w:p>
        </w:tc>
      </w:tr>
      <w:tr w:rsidR="00B56A75" w:rsidRPr="00B06D45" w14:paraId="09996BCD" w14:textId="77777777" w:rsidTr="007553FB">
        <w:tc>
          <w:tcPr>
            <w:tcW w:w="9629" w:type="dxa"/>
            <w:gridSpan w:val="6"/>
          </w:tcPr>
          <w:p w14:paraId="6EAD4E15" w14:textId="77777777" w:rsidR="00B56A75" w:rsidRPr="00EB1272" w:rsidRDefault="00B56A75" w:rsidP="007553FB">
            <w:pPr>
              <w:ind w:right="34"/>
              <w:jc w:val="right"/>
              <w:rPr>
                <w:rFonts w:ascii="Titillium" w:hAnsi="Titillium" w:cs="Arial"/>
                <w:bCs/>
                <w:color w:val="3C3C3C"/>
                <w:sz w:val="8"/>
                <w:szCs w:val="8"/>
              </w:rPr>
            </w:pPr>
          </w:p>
        </w:tc>
      </w:tr>
      <w:tr w:rsidR="00B56A75" w:rsidRPr="00B06D45" w14:paraId="0D6D61D5" w14:textId="77777777" w:rsidTr="007553FB">
        <w:tc>
          <w:tcPr>
            <w:tcW w:w="279" w:type="dxa"/>
            <w:tcBorders>
              <w:right w:val="single" w:sz="4" w:space="0" w:color="auto"/>
            </w:tcBorders>
          </w:tcPr>
          <w:p w14:paraId="5DC947CD" w14:textId="77777777" w:rsidR="00B56A75" w:rsidRPr="00C555E3" w:rsidRDefault="00B56A75" w:rsidP="007553FB">
            <w:pPr>
              <w:spacing w:before="40" w:after="40"/>
              <w:ind w:right="-164"/>
              <w:rPr>
                <w:rFonts w:ascii="Titillium" w:hAnsi="Titillium" w:cs="Arial"/>
                <w:bCs/>
                <w:color w:val="3C3C3C"/>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DD46362" w14:textId="77777777" w:rsidR="00B56A75" w:rsidRPr="00660A18" w:rsidRDefault="00B56A75" w:rsidP="007553FB">
            <w:pPr>
              <w:spacing w:before="40" w:after="40"/>
              <w:ind w:right="-164"/>
              <w:rPr>
                <w:rFonts w:ascii="Titillium" w:hAnsi="Titillium" w:cs="Arial"/>
                <w:bCs/>
                <w:color w:val="3C3C3C"/>
                <w:sz w:val="20"/>
                <w:szCs w:val="20"/>
              </w:rPr>
            </w:pPr>
          </w:p>
        </w:tc>
        <w:tc>
          <w:tcPr>
            <w:tcW w:w="8925" w:type="dxa"/>
            <w:gridSpan w:val="4"/>
            <w:tcBorders>
              <w:left w:val="single" w:sz="4" w:space="0" w:color="auto"/>
            </w:tcBorders>
            <w:vAlign w:val="center"/>
          </w:tcPr>
          <w:p w14:paraId="27F56D43" w14:textId="77777777" w:rsidR="00B56A75" w:rsidRPr="00660A18" w:rsidRDefault="00B56A75" w:rsidP="007553FB">
            <w:pPr>
              <w:spacing w:before="40" w:after="40"/>
              <w:ind w:right="-164"/>
              <w:rPr>
                <w:rFonts w:ascii="Titillium" w:hAnsi="Titillium" w:cs="Arial"/>
                <w:bCs/>
                <w:color w:val="3C3C3C"/>
                <w:sz w:val="20"/>
                <w:szCs w:val="20"/>
              </w:rPr>
            </w:pPr>
            <w:r>
              <w:rPr>
                <w:rFonts w:ascii="Titillium" w:hAnsi="Titillium" w:cs="Arial"/>
                <w:bCs/>
                <w:color w:val="3C3C3C"/>
                <w:sz w:val="20"/>
                <w:szCs w:val="20"/>
              </w:rPr>
              <w:t xml:space="preserve">Dichiarazione di conformità impianti del </w:t>
            </w:r>
            <w:r w:rsidRPr="00FF4B4B">
              <w:rPr>
                <w:rFonts w:ascii="Titillium" w:hAnsi="Titillium" w:cs="Arial"/>
                <w:bCs/>
                <w:i/>
                <w:iCs/>
                <w:color w:val="003399"/>
                <w:sz w:val="20"/>
                <w:szCs w:val="20"/>
              </w:rPr>
              <w:t>(gg/mm/aa)</w:t>
            </w:r>
            <w:r w:rsidRPr="00FF4B4B">
              <w:rPr>
                <w:rFonts w:ascii="Titillium" w:hAnsi="Titillium" w:cs="Arial"/>
                <w:bCs/>
                <w:color w:val="003399"/>
                <w:sz w:val="20"/>
                <w:szCs w:val="20"/>
              </w:rPr>
              <w:t xml:space="preserve"> </w:t>
            </w:r>
            <w:r>
              <w:rPr>
                <w:rFonts w:ascii="Titillium" w:hAnsi="Titillium" w:cs="Arial"/>
                <w:bCs/>
                <w:color w:val="3C3C3C"/>
                <w:sz w:val="20"/>
                <w:szCs w:val="20"/>
              </w:rPr>
              <w:t>rilasciato da …</w:t>
            </w:r>
            <w:proofErr w:type="gramStart"/>
            <w:r>
              <w:rPr>
                <w:rFonts w:ascii="Titillium" w:hAnsi="Titillium" w:cs="Arial"/>
                <w:bCs/>
                <w:color w:val="3C3C3C"/>
                <w:sz w:val="20"/>
                <w:szCs w:val="20"/>
              </w:rPr>
              <w:t>…….</w:t>
            </w:r>
            <w:proofErr w:type="gramEnd"/>
          </w:p>
        </w:tc>
      </w:tr>
      <w:tr w:rsidR="00B56A75" w:rsidRPr="00B06D45" w14:paraId="4723D1E6" w14:textId="77777777" w:rsidTr="007553FB">
        <w:tc>
          <w:tcPr>
            <w:tcW w:w="9629" w:type="dxa"/>
            <w:gridSpan w:val="6"/>
          </w:tcPr>
          <w:p w14:paraId="384EEE96" w14:textId="77777777" w:rsidR="00B56A75" w:rsidRPr="00EB1272" w:rsidRDefault="00B56A75" w:rsidP="007553FB">
            <w:pPr>
              <w:ind w:right="-164"/>
              <w:rPr>
                <w:rFonts w:ascii="Titillium" w:hAnsi="Titillium" w:cs="Arial"/>
                <w:bCs/>
                <w:color w:val="3C3C3C"/>
                <w:sz w:val="8"/>
                <w:szCs w:val="8"/>
              </w:rPr>
            </w:pPr>
          </w:p>
        </w:tc>
      </w:tr>
      <w:tr w:rsidR="00B56A75" w:rsidRPr="00B06D45" w14:paraId="1C0FAA26" w14:textId="77777777" w:rsidTr="007553FB">
        <w:tc>
          <w:tcPr>
            <w:tcW w:w="279" w:type="dxa"/>
            <w:tcBorders>
              <w:right w:val="single" w:sz="4" w:space="0" w:color="auto"/>
            </w:tcBorders>
          </w:tcPr>
          <w:p w14:paraId="4438437D" w14:textId="77777777" w:rsidR="00B56A75" w:rsidRPr="00C555E3" w:rsidRDefault="00B56A75" w:rsidP="007553FB">
            <w:pPr>
              <w:spacing w:before="40" w:after="40"/>
              <w:ind w:right="-164"/>
              <w:rPr>
                <w:rFonts w:ascii="Titillium" w:hAnsi="Titillium" w:cs="Arial"/>
                <w:bCs/>
                <w:color w:val="3C3C3C"/>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D81F192" w14:textId="77777777" w:rsidR="00B56A75" w:rsidRPr="00660A18" w:rsidRDefault="00B56A75" w:rsidP="007553FB">
            <w:pPr>
              <w:spacing w:before="40" w:after="40"/>
              <w:ind w:right="-164"/>
              <w:rPr>
                <w:rFonts w:ascii="Titillium" w:hAnsi="Titillium" w:cs="Arial"/>
                <w:bCs/>
                <w:color w:val="3C3C3C"/>
                <w:sz w:val="20"/>
                <w:szCs w:val="20"/>
              </w:rPr>
            </w:pPr>
          </w:p>
        </w:tc>
        <w:tc>
          <w:tcPr>
            <w:tcW w:w="7938" w:type="dxa"/>
            <w:gridSpan w:val="2"/>
            <w:tcBorders>
              <w:left w:val="single" w:sz="4" w:space="0" w:color="auto"/>
              <w:right w:val="single" w:sz="4" w:space="0" w:color="auto"/>
            </w:tcBorders>
            <w:vAlign w:val="center"/>
          </w:tcPr>
          <w:p w14:paraId="3D1D3BBD" w14:textId="77777777" w:rsidR="00B56A75" w:rsidRPr="00660A18" w:rsidRDefault="00B56A75" w:rsidP="007553FB">
            <w:pPr>
              <w:spacing w:before="40" w:after="40"/>
              <w:ind w:right="-164"/>
              <w:rPr>
                <w:rFonts w:ascii="Titillium" w:hAnsi="Titillium" w:cs="Arial"/>
                <w:bCs/>
                <w:color w:val="3C3C3C"/>
                <w:sz w:val="20"/>
                <w:szCs w:val="20"/>
              </w:rPr>
            </w:pPr>
            <w:r>
              <w:rPr>
                <w:rFonts w:ascii="Titillium" w:hAnsi="Titillium" w:cs="Arial"/>
                <w:bCs/>
                <w:color w:val="3C3C3C"/>
                <w:sz w:val="20"/>
                <w:szCs w:val="20"/>
              </w:rPr>
              <w:t xml:space="preserve">Titolo edilizio …….   prot. n. </w:t>
            </w:r>
            <w:proofErr w:type="gramStart"/>
            <w:r>
              <w:rPr>
                <w:rFonts w:ascii="Titillium" w:hAnsi="Titillium" w:cs="Arial"/>
                <w:bCs/>
                <w:color w:val="3C3C3C"/>
                <w:sz w:val="20"/>
                <w:szCs w:val="20"/>
              </w:rPr>
              <w:t>…….</w:t>
            </w:r>
            <w:proofErr w:type="gramEnd"/>
            <w:r>
              <w:rPr>
                <w:rFonts w:ascii="Titillium" w:hAnsi="Titillium" w:cs="Arial"/>
                <w:bCs/>
                <w:color w:val="3C3C3C"/>
                <w:sz w:val="20"/>
                <w:szCs w:val="20"/>
              </w:rPr>
              <w:t xml:space="preserve">.  del </w:t>
            </w:r>
            <w:r w:rsidRPr="00FF4B4B">
              <w:rPr>
                <w:rFonts w:ascii="Titillium" w:hAnsi="Titillium" w:cs="Arial"/>
                <w:bCs/>
                <w:i/>
                <w:iCs/>
                <w:color w:val="003399"/>
                <w:sz w:val="20"/>
                <w:szCs w:val="20"/>
              </w:rPr>
              <w:t>(gg/mm/aa)</w:t>
            </w:r>
            <w:r w:rsidRPr="00FF4B4B">
              <w:rPr>
                <w:rFonts w:ascii="Titillium" w:hAnsi="Titillium" w:cs="Arial"/>
                <w:bCs/>
                <w:color w:val="003399"/>
                <w:sz w:val="20"/>
                <w:szCs w:val="20"/>
              </w:rPr>
              <w:t xml:space="preserve"> </w:t>
            </w:r>
            <w:r>
              <w:rPr>
                <w:rFonts w:ascii="Titillium" w:hAnsi="Titillium" w:cs="Arial"/>
                <w:bCs/>
                <w:color w:val="3C3C3C"/>
                <w:sz w:val="20"/>
                <w:szCs w:val="20"/>
              </w:rPr>
              <w:t>rilasciato da …</w:t>
            </w:r>
            <w:proofErr w:type="gramStart"/>
            <w:r>
              <w:rPr>
                <w:rFonts w:ascii="Titillium" w:hAnsi="Titillium" w:cs="Arial"/>
                <w:bCs/>
                <w:color w:val="3C3C3C"/>
                <w:sz w:val="20"/>
                <w:szCs w:val="20"/>
              </w:rPr>
              <w:t>…….</w:t>
            </w:r>
            <w:proofErr w:type="gramEnd"/>
          </w:p>
        </w:tc>
        <w:tc>
          <w:tcPr>
            <w:tcW w:w="425" w:type="dxa"/>
            <w:tcBorders>
              <w:top w:val="single" w:sz="4" w:space="0" w:color="auto"/>
              <w:left w:val="single" w:sz="4" w:space="0" w:color="auto"/>
              <w:bottom w:val="single" w:sz="4" w:space="0" w:color="auto"/>
              <w:right w:val="single" w:sz="4" w:space="0" w:color="auto"/>
            </w:tcBorders>
            <w:vAlign w:val="center"/>
          </w:tcPr>
          <w:p w14:paraId="2589A95D" w14:textId="77777777" w:rsidR="00B56A75" w:rsidRPr="00660A18" w:rsidRDefault="00B56A75" w:rsidP="007553FB">
            <w:pPr>
              <w:spacing w:before="40" w:after="40"/>
              <w:jc w:val="center"/>
              <w:rPr>
                <w:rFonts w:ascii="Titillium" w:hAnsi="Titillium" w:cs="Arial"/>
                <w:bCs/>
                <w:color w:val="3C3C3C"/>
                <w:sz w:val="20"/>
                <w:szCs w:val="20"/>
              </w:rPr>
            </w:pPr>
          </w:p>
        </w:tc>
        <w:tc>
          <w:tcPr>
            <w:tcW w:w="562" w:type="dxa"/>
            <w:tcBorders>
              <w:left w:val="single" w:sz="4" w:space="0" w:color="auto"/>
            </w:tcBorders>
            <w:vAlign w:val="center"/>
          </w:tcPr>
          <w:p w14:paraId="2D33173F" w14:textId="77777777" w:rsidR="00B56A75" w:rsidRPr="00660A18" w:rsidRDefault="00B56A75" w:rsidP="007553FB">
            <w:pPr>
              <w:spacing w:before="40" w:after="40"/>
              <w:ind w:right="-164"/>
              <w:rPr>
                <w:rFonts w:ascii="Titillium" w:hAnsi="Titillium" w:cs="Arial"/>
                <w:bCs/>
                <w:color w:val="3C3C3C"/>
                <w:sz w:val="20"/>
                <w:szCs w:val="20"/>
              </w:rPr>
            </w:pPr>
          </w:p>
        </w:tc>
      </w:tr>
      <w:tr w:rsidR="00B56A75" w:rsidRPr="00B06D45" w14:paraId="1D786577" w14:textId="77777777" w:rsidTr="007553FB">
        <w:tc>
          <w:tcPr>
            <w:tcW w:w="9629" w:type="dxa"/>
            <w:gridSpan w:val="6"/>
          </w:tcPr>
          <w:p w14:paraId="1FFF3A9D" w14:textId="77777777" w:rsidR="00B56A75" w:rsidRPr="00EB1272" w:rsidRDefault="00B56A75" w:rsidP="007553FB">
            <w:pPr>
              <w:ind w:right="-164"/>
              <w:rPr>
                <w:rFonts w:ascii="Titillium" w:hAnsi="Titillium" w:cs="Arial"/>
                <w:bCs/>
                <w:color w:val="3C3C3C"/>
                <w:sz w:val="8"/>
                <w:szCs w:val="8"/>
              </w:rPr>
            </w:pPr>
          </w:p>
        </w:tc>
      </w:tr>
      <w:tr w:rsidR="00B56A75" w:rsidRPr="00B06D45" w14:paraId="08C9E47A" w14:textId="77777777" w:rsidTr="007553FB">
        <w:tc>
          <w:tcPr>
            <w:tcW w:w="279" w:type="dxa"/>
            <w:tcBorders>
              <w:right w:val="single" w:sz="4" w:space="0" w:color="auto"/>
            </w:tcBorders>
          </w:tcPr>
          <w:p w14:paraId="2ED94433" w14:textId="77777777" w:rsidR="00B56A75" w:rsidRPr="00C555E3" w:rsidRDefault="00B56A75" w:rsidP="007553FB">
            <w:pPr>
              <w:spacing w:before="40" w:after="40"/>
              <w:ind w:right="-164"/>
              <w:rPr>
                <w:rFonts w:ascii="Titillium" w:hAnsi="Titillium" w:cs="Arial"/>
                <w:bCs/>
                <w:color w:val="3C3C3C"/>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01A1452" w14:textId="77777777" w:rsidR="00B56A75" w:rsidRPr="00660A18" w:rsidRDefault="00B56A75" w:rsidP="007553FB">
            <w:pPr>
              <w:spacing w:before="40" w:after="40"/>
              <w:ind w:right="-164"/>
              <w:rPr>
                <w:rFonts w:ascii="Titillium" w:hAnsi="Titillium" w:cs="Arial"/>
                <w:bCs/>
                <w:color w:val="3C3C3C"/>
                <w:sz w:val="20"/>
                <w:szCs w:val="20"/>
              </w:rPr>
            </w:pPr>
          </w:p>
        </w:tc>
        <w:tc>
          <w:tcPr>
            <w:tcW w:w="7938" w:type="dxa"/>
            <w:gridSpan w:val="2"/>
            <w:tcBorders>
              <w:left w:val="single" w:sz="4" w:space="0" w:color="auto"/>
              <w:right w:val="single" w:sz="4" w:space="0" w:color="auto"/>
            </w:tcBorders>
            <w:vAlign w:val="center"/>
          </w:tcPr>
          <w:p w14:paraId="638A65AE" w14:textId="77777777" w:rsidR="00B56A75" w:rsidRPr="00660A18" w:rsidRDefault="00B56A75" w:rsidP="007553FB">
            <w:pPr>
              <w:spacing w:before="40" w:after="40"/>
              <w:ind w:right="-164"/>
              <w:rPr>
                <w:rFonts w:ascii="Titillium" w:hAnsi="Titillium" w:cs="Arial"/>
                <w:bCs/>
                <w:color w:val="3C3C3C"/>
                <w:sz w:val="20"/>
                <w:szCs w:val="20"/>
              </w:rPr>
            </w:pPr>
            <w:r>
              <w:rPr>
                <w:rFonts w:ascii="Titillium" w:hAnsi="Titillium" w:cs="Arial"/>
                <w:bCs/>
                <w:color w:val="3C3C3C"/>
                <w:sz w:val="20"/>
                <w:szCs w:val="20"/>
              </w:rPr>
              <w:t xml:space="preserve">Dichiarazione di conclusione </w:t>
            </w:r>
            <w:proofErr w:type="gramStart"/>
            <w:r>
              <w:rPr>
                <w:rFonts w:ascii="Titillium" w:hAnsi="Titillium" w:cs="Arial"/>
                <w:bCs/>
                <w:color w:val="3C3C3C"/>
                <w:sz w:val="20"/>
                <w:szCs w:val="20"/>
              </w:rPr>
              <w:t>lavori  prot</w:t>
            </w:r>
            <w:proofErr w:type="gramEnd"/>
            <w:r>
              <w:rPr>
                <w:rFonts w:ascii="Titillium" w:hAnsi="Titillium" w:cs="Arial"/>
                <w:bCs/>
                <w:color w:val="3C3C3C"/>
                <w:sz w:val="20"/>
                <w:szCs w:val="20"/>
              </w:rPr>
              <w:t xml:space="preserve">. n. </w:t>
            </w:r>
            <w:proofErr w:type="gramStart"/>
            <w:r>
              <w:rPr>
                <w:rFonts w:ascii="Titillium" w:hAnsi="Titillium" w:cs="Arial"/>
                <w:bCs/>
                <w:color w:val="3C3C3C"/>
                <w:sz w:val="20"/>
                <w:szCs w:val="20"/>
              </w:rPr>
              <w:t>…….</w:t>
            </w:r>
            <w:proofErr w:type="gramEnd"/>
            <w:r>
              <w:rPr>
                <w:rFonts w:ascii="Titillium" w:hAnsi="Titillium" w:cs="Arial"/>
                <w:bCs/>
                <w:color w:val="3C3C3C"/>
                <w:sz w:val="20"/>
                <w:szCs w:val="20"/>
              </w:rPr>
              <w:t xml:space="preserve">.  del </w:t>
            </w:r>
            <w:r w:rsidRPr="00FF4B4B">
              <w:rPr>
                <w:rFonts w:ascii="Titillium" w:hAnsi="Titillium" w:cs="Arial"/>
                <w:bCs/>
                <w:i/>
                <w:iCs/>
                <w:color w:val="003399"/>
                <w:sz w:val="20"/>
                <w:szCs w:val="20"/>
              </w:rPr>
              <w:t>(gg/mm/aa)</w:t>
            </w:r>
            <w:r w:rsidRPr="00FF4B4B">
              <w:rPr>
                <w:rFonts w:ascii="Titillium" w:hAnsi="Titillium" w:cs="Arial"/>
                <w:bCs/>
                <w:color w:val="003399"/>
                <w:sz w:val="20"/>
                <w:szCs w:val="20"/>
              </w:rPr>
              <w:t xml:space="preserve"> </w:t>
            </w:r>
            <w:r>
              <w:rPr>
                <w:rFonts w:ascii="Titillium" w:hAnsi="Titillium" w:cs="Arial"/>
                <w:bCs/>
                <w:color w:val="3C3C3C"/>
                <w:sz w:val="20"/>
                <w:szCs w:val="20"/>
              </w:rPr>
              <w:t>rilasciato da …</w:t>
            </w:r>
            <w:proofErr w:type="gramStart"/>
            <w:r>
              <w:rPr>
                <w:rFonts w:ascii="Titillium" w:hAnsi="Titillium" w:cs="Arial"/>
                <w:bCs/>
                <w:color w:val="3C3C3C"/>
                <w:sz w:val="20"/>
                <w:szCs w:val="20"/>
              </w:rPr>
              <w:t>…….</w:t>
            </w:r>
            <w:proofErr w:type="gramEnd"/>
          </w:p>
        </w:tc>
        <w:tc>
          <w:tcPr>
            <w:tcW w:w="425" w:type="dxa"/>
            <w:tcBorders>
              <w:top w:val="single" w:sz="4" w:space="0" w:color="auto"/>
              <w:left w:val="single" w:sz="4" w:space="0" w:color="auto"/>
              <w:bottom w:val="single" w:sz="4" w:space="0" w:color="auto"/>
              <w:right w:val="single" w:sz="4" w:space="0" w:color="auto"/>
            </w:tcBorders>
            <w:vAlign w:val="center"/>
          </w:tcPr>
          <w:p w14:paraId="4F6BA086" w14:textId="77777777" w:rsidR="00B56A75" w:rsidRDefault="00B56A75" w:rsidP="007553FB">
            <w:pPr>
              <w:spacing w:before="40" w:after="40"/>
              <w:jc w:val="center"/>
              <w:rPr>
                <w:rFonts w:ascii="Titillium" w:hAnsi="Titillium" w:cs="Arial"/>
                <w:bCs/>
                <w:color w:val="3C3C3C"/>
                <w:sz w:val="20"/>
                <w:szCs w:val="20"/>
              </w:rPr>
            </w:pPr>
          </w:p>
        </w:tc>
        <w:tc>
          <w:tcPr>
            <w:tcW w:w="562" w:type="dxa"/>
            <w:tcBorders>
              <w:left w:val="single" w:sz="4" w:space="0" w:color="auto"/>
            </w:tcBorders>
            <w:vAlign w:val="center"/>
          </w:tcPr>
          <w:p w14:paraId="6EFA0620" w14:textId="77777777" w:rsidR="00B56A75" w:rsidRPr="00660A18" w:rsidRDefault="00B56A75" w:rsidP="007553FB">
            <w:pPr>
              <w:spacing w:before="40" w:after="40"/>
              <w:ind w:right="-164"/>
              <w:rPr>
                <w:rFonts w:ascii="Titillium" w:hAnsi="Titillium" w:cs="Arial"/>
                <w:bCs/>
                <w:color w:val="3C3C3C"/>
                <w:sz w:val="20"/>
                <w:szCs w:val="20"/>
              </w:rPr>
            </w:pPr>
          </w:p>
        </w:tc>
      </w:tr>
      <w:tr w:rsidR="00B56A75" w:rsidRPr="00B06D45" w14:paraId="1EA9153B" w14:textId="77777777" w:rsidTr="007553FB">
        <w:tc>
          <w:tcPr>
            <w:tcW w:w="9629" w:type="dxa"/>
            <w:gridSpan w:val="6"/>
          </w:tcPr>
          <w:p w14:paraId="444ED0B2" w14:textId="77777777" w:rsidR="00B56A75" w:rsidRPr="00EB1272" w:rsidRDefault="00B56A75" w:rsidP="007553FB">
            <w:pPr>
              <w:ind w:right="-164"/>
              <w:rPr>
                <w:rFonts w:ascii="Titillium" w:hAnsi="Titillium" w:cs="Arial"/>
                <w:bCs/>
                <w:color w:val="3C3C3C"/>
                <w:sz w:val="8"/>
                <w:szCs w:val="8"/>
              </w:rPr>
            </w:pPr>
          </w:p>
        </w:tc>
      </w:tr>
      <w:tr w:rsidR="00B56A75" w:rsidRPr="00B06D45" w14:paraId="5D434837" w14:textId="77777777" w:rsidTr="007553FB">
        <w:tc>
          <w:tcPr>
            <w:tcW w:w="279" w:type="dxa"/>
            <w:tcBorders>
              <w:right w:val="single" w:sz="4" w:space="0" w:color="auto"/>
            </w:tcBorders>
          </w:tcPr>
          <w:p w14:paraId="57A046BC" w14:textId="77777777" w:rsidR="00B56A75" w:rsidRPr="00C555E3" w:rsidRDefault="00B56A75" w:rsidP="007553FB">
            <w:pPr>
              <w:spacing w:before="40" w:after="40"/>
              <w:ind w:right="-164"/>
              <w:rPr>
                <w:rFonts w:ascii="Titillium" w:hAnsi="Titillium" w:cs="Arial"/>
                <w:bCs/>
                <w:color w:val="3C3C3C"/>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AC66D05" w14:textId="77777777" w:rsidR="00B56A75" w:rsidRPr="00660A18" w:rsidRDefault="00B56A75" w:rsidP="007553FB">
            <w:pPr>
              <w:spacing w:before="40" w:after="40"/>
              <w:ind w:right="-164"/>
              <w:rPr>
                <w:rFonts w:ascii="Titillium" w:hAnsi="Titillium" w:cs="Arial"/>
                <w:bCs/>
                <w:color w:val="3C3C3C"/>
                <w:sz w:val="20"/>
                <w:szCs w:val="20"/>
              </w:rPr>
            </w:pPr>
          </w:p>
        </w:tc>
        <w:tc>
          <w:tcPr>
            <w:tcW w:w="7938" w:type="dxa"/>
            <w:gridSpan w:val="2"/>
            <w:tcBorders>
              <w:left w:val="single" w:sz="4" w:space="0" w:color="auto"/>
              <w:right w:val="single" w:sz="4" w:space="0" w:color="auto"/>
            </w:tcBorders>
            <w:vAlign w:val="center"/>
          </w:tcPr>
          <w:p w14:paraId="695120AC" w14:textId="77777777" w:rsidR="00B56A75" w:rsidRPr="00660A18" w:rsidRDefault="00B56A75" w:rsidP="007553FB">
            <w:pPr>
              <w:spacing w:before="40" w:after="40"/>
              <w:ind w:right="-164"/>
              <w:rPr>
                <w:rFonts w:ascii="Titillium" w:hAnsi="Titillium" w:cs="Arial"/>
                <w:bCs/>
                <w:color w:val="3C3C3C"/>
                <w:sz w:val="20"/>
                <w:szCs w:val="20"/>
              </w:rPr>
            </w:pPr>
            <w:r>
              <w:rPr>
                <w:rFonts w:ascii="Titillium" w:hAnsi="Titillium" w:cs="Arial"/>
                <w:bCs/>
                <w:color w:val="3C3C3C"/>
                <w:sz w:val="20"/>
                <w:szCs w:val="20"/>
              </w:rPr>
              <w:t xml:space="preserve">Certificato di agibilità prot. n. </w:t>
            </w:r>
            <w:proofErr w:type="gramStart"/>
            <w:r>
              <w:rPr>
                <w:rFonts w:ascii="Titillium" w:hAnsi="Titillium" w:cs="Arial"/>
                <w:bCs/>
                <w:color w:val="3C3C3C"/>
                <w:sz w:val="20"/>
                <w:szCs w:val="20"/>
              </w:rPr>
              <w:t>…….</w:t>
            </w:r>
            <w:proofErr w:type="gramEnd"/>
            <w:r>
              <w:rPr>
                <w:rFonts w:ascii="Titillium" w:hAnsi="Titillium" w:cs="Arial"/>
                <w:bCs/>
                <w:color w:val="3C3C3C"/>
                <w:sz w:val="20"/>
                <w:szCs w:val="20"/>
              </w:rPr>
              <w:t xml:space="preserve">.  del </w:t>
            </w:r>
            <w:r w:rsidRPr="00FF4B4B">
              <w:rPr>
                <w:rFonts w:ascii="Titillium" w:hAnsi="Titillium" w:cs="Arial"/>
                <w:bCs/>
                <w:i/>
                <w:iCs/>
                <w:color w:val="003399"/>
                <w:sz w:val="20"/>
                <w:szCs w:val="20"/>
              </w:rPr>
              <w:t>(gg/mm/aa)</w:t>
            </w:r>
            <w:r w:rsidRPr="00FF4B4B">
              <w:rPr>
                <w:rFonts w:ascii="Titillium" w:hAnsi="Titillium" w:cs="Arial"/>
                <w:bCs/>
                <w:color w:val="003399"/>
                <w:sz w:val="20"/>
                <w:szCs w:val="20"/>
              </w:rPr>
              <w:t xml:space="preserve"> </w:t>
            </w:r>
            <w:r>
              <w:rPr>
                <w:rFonts w:ascii="Titillium" w:hAnsi="Titillium" w:cs="Arial"/>
                <w:bCs/>
                <w:color w:val="3C3C3C"/>
                <w:sz w:val="20"/>
                <w:szCs w:val="20"/>
              </w:rPr>
              <w:t>rilasciato da …</w:t>
            </w:r>
            <w:proofErr w:type="gramStart"/>
            <w:r>
              <w:rPr>
                <w:rFonts w:ascii="Titillium" w:hAnsi="Titillium" w:cs="Arial"/>
                <w:bCs/>
                <w:color w:val="3C3C3C"/>
                <w:sz w:val="20"/>
                <w:szCs w:val="20"/>
              </w:rPr>
              <w:t>…….</w:t>
            </w:r>
            <w:proofErr w:type="gramEnd"/>
          </w:p>
        </w:tc>
        <w:tc>
          <w:tcPr>
            <w:tcW w:w="425" w:type="dxa"/>
            <w:tcBorders>
              <w:top w:val="single" w:sz="4" w:space="0" w:color="auto"/>
              <w:left w:val="single" w:sz="4" w:space="0" w:color="auto"/>
              <w:bottom w:val="single" w:sz="4" w:space="0" w:color="auto"/>
              <w:right w:val="single" w:sz="4" w:space="0" w:color="auto"/>
            </w:tcBorders>
            <w:vAlign w:val="center"/>
          </w:tcPr>
          <w:p w14:paraId="685F47BD" w14:textId="77777777" w:rsidR="00B56A75" w:rsidRDefault="00B56A75" w:rsidP="007553FB">
            <w:pPr>
              <w:spacing w:before="40" w:after="40"/>
              <w:jc w:val="center"/>
              <w:rPr>
                <w:rFonts w:ascii="Titillium" w:hAnsi="Titillium" w:cs="Arial"/>
                <w:bCs/>
                <w:color w:val="3C3C3C"/>
                <w:sz w:val="20"/>
                <w:szCs w:val="20"/>
              </w:rPr>
            </w:pPr>
          </w:p>
        </w:tc>
        <w:tc>
          <w:tcPr>
            <w:tcW w:w="562" w:type="dxa"/>
            <w:tcBorders>
              <w:left w:val="single" w:sz="4" w:space="0" w:color="auto"/>
            </w:tcBorders>
            <w:vAlign w:val="center"/>
          </w:tcPr>
          <w:p w14:paraId="2A501506" w14:textId="77777777" w:rsidR="00B56A75" w:rsidRPr="00660A18" w:rsidRDefault="00B56A75" w:rsidP="007553FB">
            <w:pPr>
              <w:spacing w:before="40" w:after="40"/>
              <w:ind w:right="-164"/>
              <w:rPr>
                <w:rFonts w:ascii="Titillium" w:hAnsi="Titillium" w:cs="Arial"/>
                <w:bCs/>
                <w:color w:val="3C3C3C"/>
                <w:sz w:val="20"/>
                <w:szCs w:val="20"/>
              </w:rPr>
            </w:pPr>
          </w:p>
        </w:tc>
      </w:tr>
      <w:tr w:rsidR="00B56A75" w:rsidRPr="00B06D45" w14:paraId="350C80FE" w14:textId="77777777" w:rsidTr="007553FB">
        <w:tc>
          <w:tcPr>
            <w:tcW w:w="9629" w:type="dxa"/>
            <w:gridSpan w:val="6"/>
          </w:tcPr>
          <w:p w14:paraId="7936594B" w14:textId="77777777" w:rsidR="00B56A75" w:rsidRPr="00EB1272" w:rsidRDefault="00B56A75" w:rsidP="007553FB">
            <w:pPr>
              <w:ind w:right="-164"/>
              <w:rPr>
                <w:rFonts w:ascii="Titillium" w:hAnsi="Titillium" w:cs="Arial"/>
                <w:bCs/>
                <w:color w:val="3C3C3C"/>
                <w:sz w:val="8"/>
                <w:szCs w:val="8"/>
              </w:rPr>
            </w:pPr>
          </w:p>
        </w:tc>
      </w:tr>
      <w:tr w:rsidR="00B56A75" w:rsidRPr="00B06D45" w14:paraId="55B3674D" w14:textId="77777777" w:rsidTr="007553FB">
        <w:tc>
          <w:tcPr>
            <w:tcW w:w="279" w:type="dxa"/>
            <w:tcBorders>
              <w:right w:val="single" w:sz="4" w:space="0" w:color="auto"/>
            </w:tcBorders>
          </w:tcPr>
          <w:p w14:paraId="3BBD55BC" w14:textId="77777777" w:rsidR="00B56A75" w:rsidRPr="00C555E3" w:rsidRDefault="00B56A75" w:rsidP="007553FB">
            <w:pPr>
              <w:spacing w:before="40" w:after="40"/>
              <w:ind w:right="-164"/>
              <w:rPr>
                <w:rFonts w:ascii="Titillium" w:hAnsi="Titillium" w:cs="Arial"/>
                <w:bCs/>
                <w:color w:val="3C3C3C"/>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98ECF62" w14:textId="77777777" w:rsidR="00B56A75" w:rsidRPr="00660A18" w:rsidRDefault="00B56A75" w:rsidP="007553FB">
            <w:pPr>
              <w:spacing w:before="40" w:after="40"/>
              <w:ind w:right="-164"/>
              <w:rPr>
                <w:rFonts w:ascii="Titillium" w:hAnsi="Titillium" w:cs="Arial"/>
                <w:bCs/>
                <w:color w:val="3C3C3C"/>
                <w:sz w:val="20"/>
                <w:szCs w:val="20"/>
              </w:rPr>
            </w:pPr>
          </w:p>
        </w:tc>
        <w:tc>
          <w:tcPr>
            <w:tcW w:w="7938" w:type="dxa"/>
            <w:gridSpan w:val="2"/>
            <w:tcBorders>
              <w:left w:val="single" w:sz="4" w:space="0" w:color="auto"/>
              <w:right w:val="single" w:sz="4" w:space="0" w:color="auto"/>
            </w:tcBorders>
            <w:vAlign w:val="center"/>
          </w:tcPr>
          <w:p w14:paraId="26B6C463" w14:textId="77777777" w:rsidR="00B56A75" w:rsidRPr="00660A18" w:rsidRDefault="00B56A75" w:rsidP="007553FB">
            <w:pPr>
              <w:spacing w:before="40" w:after="40"/>
              <w:ind w:right="-164"/>
              <w:rPr>
                <w:rFonts w:ascii="Titillium" w:hAnsi="Titillium" w:cs="Arial"/>
                <w:bCs/>
                <w:color w:val="3C3C3C"/>
                <w:sz w:val="20"/>
                <w:szCs w:val="20"/>
              </w:rPr>
            </w:pPr>
            <w:r>
              <w:rPr>
                <w:rFonts w:ascii="Titillium" w:hAnsi="Titillium" w:cs="Arial"/>
                <w:bCs/>
                <w:color w:val="3C3C3C"/>
                <w:sz w:val="20"/>
                <w:szCs w:val="20"/>
              </w:rPr>
              <w:t xml:space="preserve">Collaudo statico prot. n. </w:t>
            </w:r>
            <w:proofErr w:type="gramStart"/>
            <w:r>
              <w:rPr>
                <w:rFonts w:ascii="Titillium" w:hAnsi="Titillium" w:cs="Arial"/>
                <w:bCs/>
                <w:color w:val="3C3C3C"/>
                <w:sz w:val="20"/>
                <w:szCs w:val="20"/>
              </w:rPr>
              <w:t>…….</w:t>
            </w:r>
            <w:proofErr w:type="gramEnd"/>
            <w:r>
              <w:rPr>
                <w:rFonts w:ascii="Titillium" w:hAnsi="Titillium" w:cs="Arial"/>
                <w:bCs/>
                <w:color w:val="3C3C3C"/>
                <w:sz w:val="20"/>
                <w:szCs w:val="20"/>
              </w:rPr>
              <w:t xml:space="preserve">.  del </w:t>
            </w:r>
            <w:r w:rsidRPr="00FF4B4B">
              <w:rPr>
                <w:rFonts w:ascii="Titillium" w:hAnsi="Titillium" w:cs="Arial"/>
                <w:bCs/>
                <w:i/>
                <w:iCs/>
                <w:color w:val="003399"/>
                <w:sz w:val="20"/>
                <w:szCs w:val="20"/>
              </w:rPr>
              <w:t>(gg/mm/aa)</w:t>
            </w:r>
            <w:r w:rsidRPr="00FF4B4B">
              <w:rPr>
                <w:rFonts w:ascii="Titillium" w:hAnsi="Titillium" w:cs="Arial"/>
                <w:bCs/>
                <w:color w:val="003399"/>
                <w:sz w:val="20"/>
                <w:szCs w:val="20"/>
              </w:rPr>
              <w:t xml:space="preserve"> </w:t>
            </w:r>
            <w:r>
              <w:rPr>
                <w:rFonts w:ascii="Titillium" w:hAnsi="Titillium" w:cs="Arial"/>
                <w:bCs/>
                <w:color w:val="3C3C3C"/>
                <w:sz w:val="20"/>
                <w:szCs w:val="20"/>
              </w:rPr>
              <w:t>presentato a …</w:t>
            </w:r>
            <w:proofErr w:type="gramStart"/>
            <w:r>
              <w:rPr>
                <w:rFonts w:ascii="Titillium" w:hAnsi="Titillium" w:cs="Arial"/>
                <w:bCs/>
                <w:color w:val="3C3C3C"/>
                <w:sz w:val="20"/>
                <w:szCs w:val="20"/>
              </w:rPr>
              <w:t>…….</w:t>
            </w:r>
            <w:proofErr w:type="gramEnd"/>
          </w:p>
        </w:tc>
        <w:tc>
          <w:tcPr>
            <w:tcW w:w="425" w:type="dxa"/>
            <w:tcBorders>
              <w:top w:val="single" w:sz="4" w:space="0" w:color="auto"/>
              <w:left w:val="single" w:sz="4" w:space="0" w:color="auto"/>
              <w:bottom w:val="single" w:sz="4" w:space="0" w:color="auto"/>
              <w:right w:val="single" w:sz="4" w:space="0" w:color="auto"/>
            </w:tcBorders>
            <w:vAlign w:val="center"/>
          </w:tcPr>
          <w:p w14:paraId="4C98BF03" w14:textId="77777777" w:rsidR="00B56A75" w:rsidRDefault="00B56A75" w:rsidP="007553FB">
            <w:pPr>
              <w:spacing w:before="40" w:after="40"/>
              <w:jc w:val="center"/>
              <w:rPr>
                <w:rFonts w:ascii="Titillium" w:hAnsi="Titillium" w:cs="Arial"/>
                <w:bCs/>
                <w:color w:val="3C3C3C"/>
                <w:sz w:val="20"/>
                <w:szCs w:val="20"/>
              </w:rPr>
            </w:pPr>
          </w:p>
        </w:tc>
        <w:tc>
          <w:tcPr>
            <w:tcW w:w="562" w:type="dxa"/>
            <w:tcBorders>
              <w:left w:val="single" w:sz="4" w:space="0" w:color="auto"/>
            </w:tcBorders>
            <w:vAlign w:val="center"/>
          </w:tcPr>
          <w:p w14:paraId="1AE4C702" w14:textId="77777777" w:rsidR="00B56A75" w:rsidRPr="00660A18" w:rsidRDefault="00B56A75" w:rsidP="007553FB">
            <w:pPr>
              <w:spacing w:before="40" w:after="40"/>
              <w:ind w:right="-164"/>
              <w:rPr>
                <w:rFonts w:ascii="Titillium" w:hAnsi="Titillium" w:cs="Arial"/>
                <w:bCs/>
                <w:color w:val="3C3C3C"/>
                <w:sz w:val="20"/>
                <w:szCs w:val="20"/>
              </w:rPr>
            </w:pPr>
          </w:p>
        </w:tc>
      </w:tr>
      <w:tr w:rsidR="00B56A75" w:rsidRPr="00B06D45" w14:paraId="271119B4" w14:textId="77777777" w:rsidTr="007553FB">
        <w:tc>
          <w:tcPr>
            <w:tcW w:w="9629" w:type="dxa"/>
            <w:gridSpan w:val="6"/>
          </w:tcPr>
          <w:p w14:paraId="5E8ECB10" w14:textId="77777777" w:rsidR="00B56A75" w:rsidRPr="00EB1272" w:rsidRDefault="00B56A75" w:rsidP="007553FB">
            <w:pPr>
              <w:ind w:right="-164"/>
              <w:rPr>
                <w:rFonts w:ascii="Titillium" w:hAnsi="Titillium" w:cs="Arial"/>
                <w:bCs/>
                <w:color w:val="3C3C3C"/>
                <w:sz w:val="8"/>
                <w:szCs w:val="8"/>
              </w:rPr>
            </w:pPr>
          </w:p>
        </w:tc>
      </w:tr>
      <w:tr w:rsidR="00B56A75" w:rsidRPr="00B06D45" w14:paraId="3C698E50" w14:textId="77777777" w:rsidTr="007553FB">
        <w:tc>
          <w:tcPr>
            <w:tcW w:w="279" w:type="dxa"/>
            <w:tcBorders>
              <w:right w:val="single" w:sz="4" w:space="0" w:color="auto"/>
            </w:tcBorders>
          </w:tcPr>
          <w:p w14:paraId="5613CFA7" w14:textId="77777777" w:rsidR="00B56A75" w:rsidRPr="00C555E3" w:rsidRDefault="00B56A75" w:rsidP="007553FB">
            <w:pPr>
              <w:spacing w:before="40" w:after="40"/>
              <w:ind w:right="-164"/>
              <w:rPr>
                <w:rFonts w:ascii="Titillium" w:hAnsi="Titillium" w:cs="Arial"/>
                <w:bCs/>
                <w:color w:val="3C3C3C"/>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1121B86" w14:textId="77777777" w:rsidR="00B56A75" w:rsidRPr="00660A18" w:rsidRDefault="00B56A75" w:rsidP="007553FB">
            <w:pPr>
              <w:spacing w:before="40" w:after="40"/>
              <w:ind w:right="-164"/>
              <w:rPr>
                <w:rFonts w:ascii="Titillium" w:hAnsi="Titillium" w:cs="Arial"/>
                <w:bCs/>
                <w:color w:val="3C3C3C"/>
                <w:sz w:val="20"/>
                <w:szCs w:val="20"/>
              </w:rPr>
            </w:pPr>
          </w:p>
        </w:tc>
        <w:tc>
          <w:tcPr>
            <w:tcW w:w="7938" w:type="dxa"/>
            <w:gridSpan w:val="2"/>
            <w:tcBorders>
              <w:left w:val="single" w:sz="4" w:space="0" w:color="auto"/>
              <w:right w:val="single" w:sz="4" w:space="0" w:color="auto"/>
            </w:tcBorders>
            <w:vAlign w:val="center"/>
          </w:tcPr>
          <w:p w14:paraId="3EB6C610" w14:textId="77777777" w:rsidR="00B56A75" w:rsidRPr="00660A18" w:rsidRDefault="00B56A75" w:rsidP="007553FB">
            <w:pPr>
              <w:spacing w:before="40" w:after="40"/>
              <w:ind w:right="-164"/>
              <w:rPr>
                <w:rFonts w:ascii="Titillium" w:hAnsi="Titillium" w:cs="Arial"/>
                <w:bCs/>
                <w:color w:val="3C3C3C"/>
                <w:sz w:val="20"/>
                <w:szCs w:val="20"/>
              </w:rPr>
            </w:pPr>
            <w:r>
              <w:rPr>
                <w:rFonts w:ascii="Titillium" w:hAnsi="Titillium" w:cs="Arial"/>
                <w:bCs/>
                <w:color w:val="3C3C3C"/>
                <w:sz w:val="20"/>
                <w:szCs w:val="20"/>
              </w:rPr>
              <w:t xml:space="preserve">SCIA per attività di prevenzione incendi prot. n. </w:t>
            </w:r>
            <w:proofErr w:type="gramStart"/>
            <w:r>
              <w:rPr>
                <w:rFonts w:ascii="Titillium" w:hAnsi="Titillium" w:cs="Arial"/>
                <w:bCs/>
                <w:color w:val="3C3C3C"/>
                <w:sz w:val="20"/>
                <w:szCs w:val="20"/>
              </w:rPr>
              <w:t>…….</w:t>
            </w:r>
            <w:proofErr w:type="gramEnd"/>
            <w:r>
              <w:rPr>
                <w:rFonts w:ascii="Titillium" w:hAnsi="Titillium" w:cs="Arial"/>
                <w:bCs/>
                <w:color w:val="3C3C3C"/>
                <w:sz w:val="20"/>
                <w:szCs w:val="20"/>
              </w:rPr>
              <w:t xml:space="preserve">.  del </w:t>
            </w:r>
            <w:r w:rsidRPr="00FF4B4B">
              <w:rPr>
                <w:rFonts w:ascii="Titillium" w:hAnsi="Titillium" w:cs="Arial"/>
                <w:bCs/>
                <w:i/>
                <w:iCs/>
                <w:color w:val="003399"/>
                <w:sz w:val="20"/>
                <w:szCs w:val="20"/>
              </w:rPr>
              <w:t>(gg/mm/aa)</w:t>
            </w:r>
            <w:r w:rsidRPr="00FF4B4B">
              <w:rPr>
                <w:rFonts w:ascii="Titillium" w:hAnsi="Titillium" w:cs="Arial"/>
                <w:bCs/>
                <w:color w:val="003399"/>
                <w:sz w:val="20"/>
                <w:szCs w:val="20"/>
              </w:rPr>
              <w:t xml:space="preserve"> </w:t>
            </w:r>
            <w:r>
              <w:rPr>
                <w:rFonts w:ascii="Titillium" w:hAnsi="Titillium" w:cs="Arial"/>
                <w:bCs/>
                <w:color w:val="3C3C3C"/>
                <w:sz w:val="20"/>
                <w:szCs w:val="20"/>
              </w:rPr>
              <w:t>presentato a …</w:t>
            </w:r>
            <w:proofErr w:type="gramStart"/>
            <w:r>
              <w:rPr>
                <w:rFonts w:ascii="Titillium" w:hAnsi="Titillium" w:cs="Arial"/>
                <w:bCs/>
                <w:color w:val="3C3C3C"/>
                <w:sz w:val="20"/>
                <w:szCs w:val="20"/>
              </w:rPr>
              <w:t>…….</w:t>
            </w:r>
            <w:proofErr w:type="gramEnd"/>
          </w:p>
        </w:tc>
        <w:tc>
          <w:tcPr>
            <w:tcW w:w="425" w:type="dxa"/>
            <w:tcBorders>
              <w:top w:val="single" w:sz="4" w:space="0" w:color="auto"/>
              <w:left w:val="single" w:sz="4" w:space="0" w:color="auto"/>
              <w:bottom w:val="single" w:sz="4" w:space="0" w:color="auto"/>
              <w:right w:val="single" w:sz="4" w:space="0" w:color="auto"/>
            </w:tcBorders>
            <w:vAlign w:val="center"/>
          </w:tcPr>
          <w:p w14:paraId="04D91A40" w14:textId="77777777" w:rsidR="00B56A75" w:rsidRDefault="00B56A75" w:rsidP="007553FB">
            <w:pPr>
              <w:spacing w:before="40" w:after="40"/>
              <w:jc w:val="center"/>
              <w:rPr>
                <w:rFonts w:ascii="Titillium" w:hAnsi="Titillium" w:cs="Arial"/>
                <w:bCs/>
                <w:color w:val="3C3C3C"/>
                <w:sz w:val="20"/>
                <w:szCs w:val="20"/>
              </w:rPr>
            </w:pPr>
          </w:p>
        </w:tc>
        <w:tc>
          <w:tcPr>
            <w:tcW w:w="562" w:type="dxa"/>
            <w:tcBorders>
              <w:left w:val="single" w:sz="4" w:space="0" w:color="auto"/>
            </w:tcBorders>
            <w:vAlign w:val="center"/>
          </w:tcPr>
          <w:p w14:paraId="17D0B2D7" w14:textId="77777777" w:rsidR="00B56A75" w:rsidRPr="00660A18" w:rsidRDefault="00B56A75" w:rsidP="007553FB">
            <w:pPr>
              <w:spacing w:before="40" w:after="40"/>
              <w:ind w:right="-164"/>
              <w:rPr>
                <w:rFonts w:ascii="Titillium" w:hAnsi="Titillium" w:cs="Arial"/>
                <w:bCs/>
                <w:color w:val="3C3C3C"/>
                <w:sz w:val="20"/>
                <w:szCs w:val="20"/>
              </w:rPr>
            </w:pPr>
          </w:p>
        </w:tc>
      </w:tr>
      <w:tr w:rsidR="00B56A75" w:rsidRPr="00B06D45" w14:paraId="72A6E077" w14:textId="77777777" w:rsidTr="007553FB">
        <w:tc>
          <w:tcPr>
            <w:tcW w:w="9629" w:type="dxa"/>
            <w:gridSpan w:val="6"/>
          </w:tcPr>
          <w:p w14:paraId="38857359" w14:textId="77777777" w:rsidR="00B56A75" w:rsidRPr="00EB1272" w:rsidRDefault="00B56A75" w:rsidP="007553FB">
            <w:pPr>
              <w:ind w:right="-164"/>
              <w:rPr>
                <w:rFonts w:ascii="Titillium" w:hAnsi="Titillium" w:cs="Arial"/>
                <w:bCs/>
                <w:color w:val="3C3C3C"/>
                <w:sz w:val="8"/>
                <w:szCs w:val="8"/>
              </w:rPr>
            </w:pPr>
          </w:p>
        </w:tc>
      </w:tr>
      <w:tr w:rsidR="00B56A75" w:rsidRPr="00B06D45" w14:paraId="59E2541C" w14:textId="77777777" w:rsidTr="007553FB">
        <w:tc>
          <w:tcPr>
            <w:tcW w:w="279" w:type="dxa"/>
            <w:tcBorders>
              <w:right w:val="single" w:sz="4" w:space="0" w:color="auto"/>
            </w:tcBorders>
          </w:tcPr>
          <w:p w14:paraId="06FE2BD9" w14:textId="77777777" w:rsidR="00B56A75" w:rsidRPr="00C555E3" w:rsidRDefault="00B56A75" w:rsidP="007553FB">
            <w:pPr>
              <w:spacing w:before="40" w:after="40"/>
              <w:ind w:right="-164"/>
              <w:rPr>
                <w:rFonts w:ascii="Titillium" w:hAnsi="Titillium" w:cs="Arial"/>
                <w:bCs/>
                <w:color w:val="3C3C3C"/>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FE4C5A0" w14:textId="77777777" w:rsidR="00B56A75" w:rsidRPr="00660A18" w:rsidRDefault="00B56A75" w:rsidP="007553FB">
            <w:pPr>
              <w:spacing w:before="40" w:after="40"/>
              <w:ind w:right="-164"/>
              <w:rPr>
                <w:rFonts w:ascii="Titillium" w:hAnsi="Titillium" w:cs="Arial"/>
                <w:bCs/>
                <w:color w:val="3C3C3C"/>
                <w:sz w:val="20"/>
                <w:szCs w:val="20"/>
              </w:rPr>
            </w:pPr>
          </w:p>
        </w:tc>
        <w:tc>
          <w:tcPr>
            <w:tcW w:w="7938" w:type="dxa"/>
            <w:gridSpan w:val="2"/>
            <w:tcBorders>
              <w:left w:val="single" w:sz="4" w:space="0" w:color="auto"/>
              <w:right w:val="single" w:sz="4" w:space="0" w:color="auto"/>
            </w:tcBorders>
            <w:vAlign w:val="center"/>
          </w:tcPr>
          <w:p w14:paraId="667E61E4" w14:textId="77777777" w:rsidR="00B56A75" w:rsidRPr="00660A18" w:rsidRDefault="00B56A75" w:rsidP="007553FB">
            <w:pPr>
              <w:spacing w:before="40" w:after="40"/>
              <w:ind w:right="-164"/>
              <w:rPr>
                <w:rFonts w:ascii="Titillium" w:hAnsi="Titillium" w:cs="Arial"/>
                <w:bCs/>
                <w:color w:val="3C3C3C"/>
                <w:sz w:val="20"/>
                <w:szCs w:val="20"/>
              </w:rPr>
            </w:pPr>
            <w:r>
              <w:rPr>
                <w:rFonts w:ascii="Titillium" w:hAnsi="Titillium" w:cs="Arial"/>
                <w:bCs/>
                <w:color w:val="3C3C3C"/>
                <w:sz w:val="20"/>
                <w:szCs w:val="20"/>
              </w:rPr>
              <w:t xml:space="preserve">SCIA per attività di prevenzione incendi prot. n. </w:t>
            </w:r>
            <w:proofErr w:type="gramStart"/>
            <w:r>
              <w:rPr>
                <w:rFonts w:ascii="Titillium" w:hAnsi="Titillium" w:cs="Arial"/>
                <w:bCs/>
                <w:color w:val="3C3C3C"/>
                <w:sz w:val="20"/>
                <w:szCs w:val="20"/>
              </w:rPr>
              <w:t>…….</w:t>
            </w:r>
            <w:proofErr w:type="gramEnd"/>
            <w:r>
              <w:rPr>
                <w:rFonts w:ascii="Titillium" w:hAnsi="Titillium" w:cs="Arial"/>
                <w:bCs/>
                <w:color w:val="3C3C3C"/>
                <w:sz w:val="20"/>
                <w:szCs w:val="20"/>
              </w:rPr>
              <w:t xml:space="preserve">.  del </w:t>
            </w:r>
            <w:r w:rsidRPr="00FF4B4B">
              <w:rPr>
                <w:rFonts w:ascii="Titillium" w:hAnsi="Titillium" w:cs="Arial"/>
                <w:bCs/>
                <w:i/>
                <w:iCs/>
                <w:color w:val="003399"/>
                <w:sz w:val="20"/>
                <w:szCs w:val="20"/>
              </w:rPr>
              <w:t>(gg/mm/aa)</w:t>
            </w:r>
            <w:r w:rsidRPr="00FF4B4B">
              <w:rPr>
                <w:rFonts w:ascii="Titillium" w:hAnsi="Titillium" w:cs="Arial"/>
                <w:bCs/>
                <w:color w:val="003399"/>
                <w:sz w:val="20"/>
                <w:szCs w:val="20"/>
              </w:rPr>
              <w:t xml:space="preserve"> </w:t>
            </w:r>
            <w:r>
              <w:rPr>
                <w:rFonts w:ascii="Titillium" w:hAnsi="Titillium" w:cs="Arial"/>
                <w:bCs/>
                <w:color w:val="3C3C3C"/>
                <w:sz w:val="20"/>
                <w:szCs w:val="20"/>
              </w:rPr>
              <w:t>presentato a …</w:t>
            </w:r>
            <w:proofErr w:type="gramStart"/>
            <w:r>
              <w:rPr>
                <w:rFonts w:ascii="Titillium" w:hAnsi="Titillium" w:cs="Arial"/>
                <w:bCs/>
                <w:color w:val="3C3C3C"/>
                <w:sz w:val="20"/>
                <w:szCs w:val="20"/>
              </w:rPr>
              <w:t>…….</w:t>
            </w:r>
            <w:proofErr w:type="gramEnd"/>
          </w:p>
        </w:tc>
        <w:tc>
          <w:tcPr>
            <w:tcW w:w="425" w:type="dxa"/>
            <w:tcBorders>
              <w:top w:val="single" w:sz="4" w:space="0" w:color="auto"/>
              <w:left w:val="single" w:sz="4" w:space="0" w:color="auto"/>
              <w:bottom w:val="single" w:sz="4" w:space="0" w:color="auto"/>
              <w:right w:val="single" w:sz="4" w:space="0" w:color="auto"/>
            </w:tcBorders>
            <w:vAlign w:val="center"/>
          </w:tcPr>
          <w:p w14:paraId="197E4EB5" w14:textId="77777777" w:rsidR="00B56A75" w:rsidRDefault="00B56A75" w:rsidP="007553FB">
            <w:pPr>
              <w:spacing w:before="40" w:after="40"/>
              <w:jc w:val="center"/>
              <w:rPr>
                <w:rFonts w:ascii="Titillium" w:hAnsi="Titillium" w:cs="Arial"/>
                <w:bCs/>
                <w:color w:val="3C3C3C"/>
                <w:sz w:val="20"/>
                <w:szCs w:val="20"/>
              </w:rPr>
            </w:pPr>
          </w:p>
        </w:tc>
        <w:tc>
          <w:tcPr>
            <w:tcW w:w="562" w:type="dxa"/>
            <w:tcBorders>
              <w:left w:val="single" w:sz="4" w:space="0" w:color="auto"/>
            </w:tcBorders>
            <w:vAlign w:val="center"/>
          </w:tcPr>
          <w:p w14:paraId="1D9E384B" w14:textId="77777777" w:rsidR="00B56A75" w:rsidRPr="00660A18" w:rsidRDefault="00B56A75" w:rsidP="007553FB">
            <w:pPr>
              <w:spacing w:before="40" w:after="40"/>
              <w:ind w:right="-164"/>
              <w:rPr>
                <w:rFonts w:ascii="Titillium" w:hAnsi="Titillium" w:cs="Arial"/>
                <w:bCs/>
                <w:color w:val="3C3C3C"/>
                <w:sz w:val="20"/>
                <w:szCs w:val="20"/>
              </w:rPr>
            </w:pPr>
          </w:p>
        </w:tc>
      </w:tr>
      <w:tr w:rsidR="00B56A75" w:rsidRPr="00B06D45" w14:paraId="51061A82" w14:textId="77777777" w:rsidTr="007553FB">
        <w:tc>
          <w:tcPr>
            <w:tcW w:w="9629" w:type="dxa"/>
            <w:gridSpan w:val="6"/>
          </w:tcPr>
          <w:p w14:paraId="5AC19F38" w14:textId="77777777" w:rsidR="00B56A75" w:rsidRPr="00EB1272" w:rsidRDefault="00B56A75" w:rsidP="007553FB">
            <w:pPr>
              <w:ind w:right="-164"/>
              <w:rPr>
                <w:rFonts w:ascii="Titillium" w:hAnsi="Titillium" w:cs="Arial"/>
                <w:bCs/>
                <w:color w:val="3C3C3C"/>
                <w:sz w:val="8"/>
                <w:szCs w:val="8"/>
              </w:rPr>
            </w:pPr>
          </w:p>
        </w:tc>
      </w:tr>
      <w:tr w:rsidR="00B56A75" w:rsidRPr="00B06D45" w14:paraId="0C7C5A40" w14:textId="77777777" w:rsidTr="007553FB">
        <w:tc>
          <w:tcPr>
            <w:tcW w:w="279" w:type="dxa"/>
            <w:tcBorders>
              <w:right w:val="single" w:sz="4" w:space="0" w:color="auto"/>
            </w:tcBorders>
          </w:tcPr>
          <w:p w14:paraId="7233CE08" w14:textId="77777777" w:rsidR="00B56A75" w:rsidRPr="00C555E3" w:rsidRDefault="00B56A75" w:rsidP="007553FB">
            <w:pPr>
              <w:spacing w:before="40" w:after="40"/>
              <w:ind w:right="-164"/>
              <w:rPr>
                <w:rFonts w:ascii="Titillium" w:hAnsi="Titillium" w:cs="Arial"/>
                <w:bCs/>
                <w:color w:val="3C3C3C"/>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873FCD2" w14:textId="77777777" w:rsidR="00B56A75" w:rsidRPr="00660A18" w:rsidRDefault="00B56A75" w:rsidP="007553FB">
            <w:pPr>
              <w:spacing w:before="40" w:after="40"/>
              <w:ind w:right="-164"/>
              <w:rPr>
                <w:rFonts w:ascii="Titillium" w:hAnsi="Titillium" w:cs="Arial"/>
                <w:bCs/>
                <w:color w:val="3C3C3C"/>
                <w:sz w:val="20"/>
                <w:szCs w:val="20"/>
              </w:rPr>
            </w:pPr>
          </w:p>
        </w:tc>
        <w:tc>
          <w:tcPr>
            <w:tcW w:w="7938" w:type="dxa"/>
            <w:gridSpan w:val="2"/>
            <w:tcBorders>
              <w:left w:val="single" w:sz="4" w:space="0" w:color="auto"/>
              <w:right w:val="single" w:sz="4" w:space="0" w:color="auto"/>
            </w:tcBorders>
            <w:vAlign w:val="center"/>
          </w:tcPr>
          <w:p w14:paraId="24B6DE21" w14:textId="77777777" w:rsidR="00B56A75" w:rsidRPr="00230F21" w:rsidRDefault="00B56A75" w:rsidP="007553FB">
            <w:pPr>
              <w:spacing w:before="40" w:after="40"/>
              <w:ind w:right="-164"/>
              <w:rPr>
                <w:rFonts w:ascii="Titillium" w:hAnsi="Titillium" w:cs="Arial"/>
                <w:bCs/>
                <w:i/>
                <w:iCs/>
                <w:color w:val="3C3C3C"/>
                <w:sz w:val="20"/>
                <w:szCs w:val="20"/>
              </w:rPr>
            </w:pPr>
            <w:r w:rsidRPr="00230F21">
              <w:rPr>
                <w:rFonts w:ascii="Titillium" w:hAnsi="Titillium" w:cs="Arial"/>
                <w:bCs/>
                <w:i/>
                <w:iCs/>
                <w:color w:val="003399"/>
                <w:sz w:val="20"/>
                <w:szCs w:val="20"/>
              </w:rPr>
              <w:t>(altro)</w:t>
            </w:r>
          </w:p>
        </w:tc>
        <w:tc>
          <w:tcPr>
            <w:tcW w:w="425" w:type="dxa"/>
            <w:tcBorders>
              <w:top w:val="single" w:sz="4" w:space="0" w:color="auto"/>
              <w:left w:val="single" w:sz="4" w:space="0" w:color="auto"/>
              <w:bottom w:val="single" w:sz="4" w:space="0" w:color="auto"/>
              <w:right w:val="single" w:sz="4" w:space="0" w:color="auto"/>
            </w:tcBorders>
            <w:vAlign w:val="center"/>
          </w:tcPr>
          <w:p w14:paraId="167469AA" w14:textId="77777777" w:rsidR="00B56A75" w:rsidRDefault="00B56A75" w:rsidP="007553FB">
            <w:pPr>
              <w:spacing w:before="40" w:after="40"/>
              <w:jc w:val="center"/>
              <w:rPr>
                <w:rFonts w:ascii="Titillium" w:hAnsi="Titillium" w:cs="Arial"/>
                <w:bCs/>
                <w:color w:val="3C3C3C"/>
                <w:sz w:val="20"/>
                <w:szCs w:val="20"/>
              </w:rPr>
            </w:pPr>
          </w:p>
        </w:tc>
        <w:tc>
          <w:tcPr>
            <w:tcW w:w="562" w:type="dxa"/>
            <w:tcBorders>
              <w:left w:val="single" w:sz="4" w:space="0" w:color="auto"/>
            </w:tcBorders>
            <w:vAlign w:val="center"/>
          </w:tcPr>
          <w:p w14:paraId="0B0651CA" w14:textId="77777777" w:rsidR="00B56A75" w:rsidRPr="00660A18" w:rsidRDefault="00B56A75" w:rsidP="007553FB">
            <w:pPr>
              <w:spacing w:before="40" w:after="40"/>
              <w:ind w:right="-164"/>
              <w:rPr>
                <w:rFonts w:ascii="Titillium" w:hAnsi="Titillium" w:cs="Arial"/>
                <w:bCs/>
                <w:color w:val="3C3C3C"/>
                <w:sz w:val="20"/>
                <w:szCs w:val="20"/>
              </w:rPr>
            </w:pPr>
          </w:p>
        </w:tc>
      </w:tr>
    </w:tbl>
    <w:p w14:paraId="199EEEA4" w14:textId="77777777" w:rsidR="00B56A75" w:rsidRPr="00E93823" w:rsidRDefault="00B56A75" w:rsidP="00B56A75">
      <w:pPr>
        <w:spacing w:after="60"/>
        <w:ind w:right="-164"/>
        <w:rPr>
          <w:rFonts w:ascii="Titillium" w:hAnsi="Titillium" w:cs="Arial"/>
          <w:sz w:val="20"/>
          <w:szCs w:val="20"/>
          <w:u w:val="single"/>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8"/>
        <w:gridCol w:w="4980"/>
      </w:tblGrid>
      <w:tr w:rsidR="00B56A75" w:rsidRPr="00E93823" w14:paraId="1A4E3797" w14:textId="77777777" w:rsidTr="007553FB">
        <w:tc>
          <w:tcPr>
            <w:tcW w:w="4658" w:type="dxa"/>
          </w:tcPr>
          <w:p w14:paraId="0135D58F" w14:textId="77777777" w:rsidR="00B56A75" w:rsidRPr="00E93823" w:rsidRDefault="00B56A75" w:rsidP="007553FB">
            <w:pPr>
              <w:spacing w:after="120" w:line="257" w:lineRule="auto"/>
              <w:ind w:left="-106"/>
              <w:jc w:val="center"/>
              <w:rPr>
                <w:rFonts w:ascii="Titillium" w:hAnsi="Titillium"/>
                <w:noProof/>
                <w:color w:val="3C3C3C"/>
                <w:sz w:val="20"/>
                <w:szCs w:val="20"/>
              </w:rPr>
            </w:pPr>
          </w:p>
        </w:tc>
        <w:tc>
          <w:tcPr>
            <w:tcW w:w="4981" w:type="dxa"/>
          </w:tcPr>
          <w:p w14:paraId="094E8979" w14:textId="77777777" w:rsidR="00B56A75" w:rsidRDefault="00B56A75" w:rsidP="007553FB">
            <w:pPr>
              <w:spacing w:after="120" w:line="257" w:lineRule="auto"/>
              <w:ind w:left="-106"/>
              <w:jc w:val="center"/>
              <w:rPr>
                <w:rFonts w:ascii="Titillium" w:hAnsi="Titillium" w:cs="Arial"/>
                <w:color w:val="3C3C3C"/>
                <w:sz w:val="20"/>
                <w:szCs w:val="20"/>
              </w:rPr>
            </w:pPr>
            <w:r>
              <w:rPr>
                <w:rFonts w:ascii="Titillium" w:hAnsi="Titillium" w:cs="Arial"/>
                <w:color w:val="3C3C3C"/>
                <w:sz w:val="20"/>
                <w:szCs w:val="20"/>
              </w:rPr>
              <w:t>in fede</w:t>
            </w:r>
          </w:p>
          <w:p w14:paraId="24FC951E" w14:textId="77777777" w:rsidR="00B56A75" w:rsidRPr="00A13A1B" w:rsidRDefault="00B56A75" w:rsidP="007553FB">
            <w:pPr>
              <w:spacing w:after="120" w:line="257" w:lineRule="auto"/>
              <w:ind w:left="-106"/>
              <w:jc w:val="center"/>
              <w:rPr>
                <w:rFonts w:ascii="Titillium" w:hAnsi="Titillium" w:cs="Arial"/>
                <w:b/>
                <w:bCs/>
                <w:strike/>
                <w:color w:val="EE0000"/>
                <w:sz w:val="20"/>
                <w:szCs w:val="20"/>
              </w:rPr>
            </w:pPr>
            <w:r>
              <w:rPr>
                <w:rFonts w:ascii="Titillium" w:hAnsi="Titillium" w:cs="Arial"/>
                <w:color w:val="3C3C3C"/>
                <w:sz w:val="20"/>
                <w:szCs w:val="20"/>
              </w:rPr>
              <w:t xml:space="preserve">Il </w:t>
            </w:r>
            <w:r w:rsidRPr="00036233">
              <w:rPr>
                <w:rFonts w:ascii="Titillium" w:hAnsi="Titillium" w:cs="Arial"/>
                <w:b/>
                <w:bCs/>
                <w:color w:val="3C3C3C"/>
                <w:sz w:val="20"/>
                <w:szCs w:val="20"/>
              </w:rPr>
              <w:t xml:space="preserve">Tecnico Abilitato </w:t>
            </w:r>
          </w:p>
          <w:p w14:paraId="08F15AAF" w14:textId="77777777" w:rsidR="00B56A75" w:rsidRPr="00E93823" w:rsidRDefault="00B56A75" w:rsidP="007553FB">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DATATO E SOTTOSCRITTO CON FIRMA DIGITALE</w:t>
            </w:r>
            <w:r>
              <w:rPr>
                <w:rStyle w:val="Rimandonotaapidipagina"/>
                <w:rFonts w:ascii="Titillium" w:hAnsi="Titillium" w:cs="Arial"/>
              </w:rPr>
              <w:footnoteReference w:id="1"/>
            </w:r>
          </w:p>
          <w:p w14:paraId="2E309EF0" w14:textId="77777777" w:rsidR="00B56A75" w:rsidRPr="00E93823" w:rsidRDefault="00B56A75" w:rsidP="007553FB">
            <w:pPr>
              <w:spacing w:after="120" w:line="257" w:lineRule="auto"/>
              <w:ind w:left="-106"/>
              <w:jc w:val="center"/>
              <w:rPr>
                <w:rFonts w:ascii="Titillium" w:hAnsi="Titillium"/>
                <w:noProof/>
                <w:color w:val="3C3C3C"/>
                <w:sz w:val="20"/>
                <w:szCs w:val="20"/>
              </w:rPr>
            </w:pPr>
          </w:p>
        </w:tc>
      </w:tr>
      <w:tr w:rsidR="00B56A75" w:rsidRPr="00E93823" w14:paraId="2C12354E" w14:textId="77777777" w:rsidTr="007553FB">
        <w:tc>
          <w:tcPr>
            <w:tcW w:w="4658" w:type="dxa"/>
          </w:tcPr>
          <w:p w14:paraId="45B7683F" w14:textId="77777777" w:rsidR="00B56A75" w:rsidRDefault="00B56A75" w:rsidP="007553FB">
            <w:pPr>
              <w:spacing w:after="120" w:line="257" w:lineRule="auto"/>
              <w:ind w:left="-106"/>
              <w:jc w:val="center"/>
              <w:rPr>
                <w:rFonts w:ascii="Titillium" w:hAnsi="Titillium" w:cs="Arial"/>
                <w:color w:val="3C3C3C"/>
                <w:sz w:val="20"/>
                <w:szCs w:val="20"/>
              </w:rPr>
            </w:pPr>
            <w:r>
              <w:rPr>
                <w:rFonts w:ascii="Titillium" w:hAnsi="Titillium" w:cs="Arial"/>
                <w:color w:val="3C3C3C"/>
                <w:sz w:val="20"/>
                <w:szCs w:val="20"/>
              </w:rPr>
              <w:t>per presa visione e piena condivisione</w:t>
            </w:r>
          </w:p>
          <w:p w14:paraId="2827068D" w14:textId="77777777" w:rsidR="00B56A75" w:rsidRPr="00E93823" w:rsidRDefault="00B56A75" w:rsidP="007553FB">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 xml:space="preserve">Il </w:t>
            </w:r>
            <w:r w:rsidRPr="00E93823">
              <w:rPr>
                <w:rFonts w:ascii="Titillium" w:hAnsi="Titillium" w:cs="Arial"/>
                <w:b/>
                <w:color w:val="3C3C3C"/>
                <w:sz w:val="20"/>
                <w:szCs w:val="20"/>
              </w:rPr>
              <w:t>Legale Rappresentante</w:t>
            </w:r>
          </w:p>
          <w:p w14:paraId="7C33204B" w14:textId="77777777" w:rsidR="00B56A75" w:rsidRDefault="00B56A75" w:rsidP="007553FB">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DATATO E SOTTOSCRITTO CON FIRMA DIGITALE</w:t>
            </w:r>
          </w:p>
        </w:tc>
        <w:tc>
          <w:tcPr>
            <w:tcW w:w="4981" w:type="dxa"/>
          </w:tcPr>
          <w:p w14:paraId="506ACB9D" w14:textId="77777777" w:rsidR="00B56A75" w:rsidRDefault="00B56A75" w:rsidP="007553FB">
            <w:pPr>
              <w:spacing w:after="120" w:line="257" w:lineRule="auto"/>
              <w:ind w:left="-106"/>
              <w:jc w:val="center"/>
              <w:rPr>
                <w:rFonts w:ascii="Titillium" w:hAnsi="Titillium" w:cs="Arial"/>
                <w:color w:val="3C3C3C"/>
                <w:sz w:val="20"/>
                <w:szCs w:val="20"/>
              </w:rPr>
            </w:pPr>
          </w:p>
        </w:tc>
      </w:tr>
    </w:tbl>
    <w:p w14:paraId="7CF37BB7" w14:textId="77777777" w:rsidR="005642E2" w:rsidRDefault="005642E2"/>
    <w:sectPr w:rsidR="005642E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B9E44" w14:textId="77777777" w:rsidR="00B56A75" w:rsidRDefault="00B56A75" w:rsidP="00B56A75">
      <w:r>
        <w:separator/>
      </w:r>
    </w:p>
  </w:endnote>
  <w:endnote w:type="continuationSeparator" w:id="0">
    <w:p w14:paraId="7E288A6C" w14:textId="77777777" w:rsidR="00B56A75" w:rsidRDefault="00B56A75" w:rsidP="00B56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tillium">
    <w:panose1 w:val="000005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9CB85" w14:textId="77777777" w:rsidR="00B56A75" w:rsidRDefault="00B56A75" w:rsidP="00B56A75">
      <w:r>
        <w:separator/>
      </w:r>
    </w:p>
  </w:footnote>
  <w:footnote w:type="continuationSeparator" w:id="0">
    <w:p w14:paraId="189A0A42" w14:textId="77777777" w:rsidR="00B56A75" w:rsidRDefault="00B56A75" w:rsidP="00B56A75">
      <w:r>
        <w:continuationSeparator/>
      </w:r>
    </w:p>
  </w:footnote>
  <w:footnote w:id="1">
    <w:p w14:paraId="5193C10F" w14:textId="77777777" w:rsidR="00B56A75" w:rsidRPr="00B02E84" w:rsidRDefault="00B56A75" w:rsidP="00B56A75">
      <w:pPr>
        <w:pStyle w:val="Testonotaapidipagina"/>
        <w:jc w:val="both"/>
        <w:rPr>
          <w:rFonts w:ascii="Titillium" w:hAnsi="Titillium"/>
          <w:i/>
          <w:iCs/>
          <w:sz w:val="18"/>
          <w:szCs w:val="18"/>
        </w:rPr>
      </w:pPr>
      <w:r w:rsidRPr="00B02E84">
        <w:rPr>
          <w:rStyle w:val="Rimandonotaapidipagina"/>
          <w:rFonts w:ascii="Titillium" w:hAnsi="Titillium"/>
          <w:i/>
          <w:iCs/>
          <w:sz w:val="18"/>
          <w:szCs w:val="18"/>
        </w:rPr>
        <w:footnoteRef/>
      </w:r>
      <w:r w:rsidRPr="00B02E84">
        <w:rPr>
          <w:rFonts w:ascii="Titillium" w:hAnsi="Titillium"/>
          <w:i/>
          <w:iCs/>
          <w:sz w:val="18"/>
          <w:szCs w:val="18"/>
        </w:rPr>
        <w:t xml:space="preserve"> </w:t>
      </w:r>
      <w:r w:rsidRPr="001E5796">
        <w:rPr>
          <w:rFonts w:ascii="Titillium" w:hAnsi="Titillium"/>
          <w:sz w:val="18"/>
          <w:szCs w:val="18"/>
        </w:rPr>
        <w:t xml:space="preserve">Il documento può essere </w:t>
      </w:r>
      <w:r w:rsidRPr="001E5796">
        <w:rPr>
          <w:rFonts w:ascii="Titillium" w:hAnsi="Titillium" w:cs="Arial"/>
          <w:color w:val="3C3C3C"/>
          <w:sz w:val="18"/>
          <w:szCs w:val="18"/>
        </w:rPr>
        <w:t xml:space="preserve">sottoscritto </w:t>
      </w:r>
      <w:r>
        <w:rPr>
          <w:rFonts w:ascii="Titillium" w:hAnsi="Titillium" w:cs="Arial"/>
          <w:color w:val="3C3C3C"/>
          <w:sz w:val="18"/>
          <w:szCs w:val="18"/>
        </w:rPr>
        <w:t xml:space="preserve">dal </w:t>
      </w:r>
      <w:r w:rsidRPr="001E5796">
        <w:rPr>
          <w:rFonts w:ascii="Titillium" w:hAnsi="Titillium" w:cs="Arial"/>
          <w:b/>
          <w:bCs/>
          <w:color w:val="3C3C3C"/>
          <w:sz w:val="18"/>
          <w:szCs w:val="18"/>
        </w:rPr>
        <w:t xml:space="preserve">Tecnico Abilitato </w:t>
      </w:r>
      <w:r w:rsidRPr="001E5796">
        <w:rPr>
          <w:rFonts w:ascii="Titillium" w:hAnsi="Titillium" w:cs="Arial"/>
          <w:color w:val="3C3C3C"/>
          <w:sz w:val="18"/>
          <w:szCs w:val="18"/>
        </w:rPr>
        <w:t>anche con firma autografa, nel qual caso deve essere corredato d</w:t>
      </w:r>
      <w:r>
        <w:rPr>
          <w:rFonts w:ascii="Titillium" w:hAnsi="Titillium" w:cs="Arial"/>
          <w:color w:val="3C3C3C"/>
          <w:sz w:val="18"/>
          <w:szCs w:val="18"/>
        </w:rPr>
        <w:t>a copia di</w:t>
      </w:r>
      <w:r w:rsidRPr="001E5796">
        <w:rPr>
          <w:rFonts w:ascii="Titillium" w:hAnsi="Titillium" w:cs="Arial"/>
          <w:color w:val="3C3C3C"/>
          <w:sz w:val="18"/>
          <w:szCs w:val="18"/>
        </w:rPr>
        <w:t xml:space="preserve"> un </w:t>
      </w:r>
      <w:r>
        <w:rPr>
          <w:rFonts w:ascii="Titillium" w:hAnsi="Titillium" w:cs="Arial"/>
          <w:color w:val="3C3C3C"/>
          <w:sz w:val="18"/>
          <w:szCs w:val="18"/>
        </w:rPr>
        <w:t xml:space="preserve">suo </w:t>
      </w:r>
      <w:r w:rsidRPr="001E5796">
        <w:rPr>
          <w:rFonts w:ascii="Titillium" w:hAnsi="Titillium" w:cs="Arial"/>
          <w:color w:val="3C3C3C"/>
          <w:sz w:val="18"/>
          <w:szCs w:val="18"/>
        </w:rPr>
        <w:t>documento di identità in corso di validità</w:t>
      </w:r>
      <w:r>
        <w:rPr>
          <w:rFonts w:ascii="Titillium" w:hAnsi="Titillium" w:cs="Arial"/>
          <w:color w:val="3C3C3C"/>
          <w:sz w:val="18"/>
          <w:szCs w:val="18"/>
        </w:rPr>
        <w:t xml:space="preserve"> </w:t>
      </w:r>
      <w:r w:rsidRPr="001E5796">
        <w:rPr>
          <w:rFonts w:ascii="Titillium" w:hAnsi="Titillium" w:cs="Arial"/>
          <w:color w:val="3C3C3C"/>
          <w:sz w:val="18"/>
          <w:szCs w:val="18"/>
        </w:rPr>
        <w:t xml:space="preserve">e poi sottoscritto con </w:t>
      </w:r>
      <w:r w:rsidRPr="001E5796">
        <w:rPr>
          <w:rFonts w:ascii="Titillium" w:hAnsi="Titillium" w:cs="Arial"/>
          <w:b/>
          <w:sz w:val="18"/>
          <w:szCs w:val="18"/>
        </w:rPr>
        <w:t>Firma Digitale</w:t>
      </w:r>
      <w:r w:rsidRPr="001E5796">
        <w:rPr>
          <w:rFonts w:ascii="Titillium" w:hAnsi="Titillium" w:cs="Arial"/>
          <w:sz w:val="18"/>
          <w:szCs w:val="18"/>
        </w:rPr>
        <w:t xml:space="preserve"> dal</w:t>
      </w:r>
      <w:r w:rsidRPr="001E5796">
        <w:rPr>
          <w:rFonts w:ascii="Titillium" w:hAnsi="Titillium" w:cs="Arial"/>
          <w:b/>
          <w:sz w:val="18"/>
          <w:szCs w:val="18"/>
        </w:rPr>
        <w:t xml:space="preserve"> Legale Rappresentate </w:t>
      </w:r>
      <w:r w:rsidRPr="001E5796">
        <w:rPr>
          <w:rFonts w:ascii="Titillium" w:hAnsi="Titillium" w:cs="Arial"/>
          <w:sz w:val="18"/>
          <w:szCs w:val="18"/>
        </w:rPr>
        <w:t>dall</w:t>
      </w:r>
      <w:r>
        <w:rPr>
          <w:rFonts w:ascii="Titillium" w:hAnsi="Titillium" w:cs="Arial"/>
          <w:sz w:val="18"/>
          <w:szCs w:val="18"/>
        </w:rPr>
        <w:t>’</w:t>
      </w:r>
      <w:r w:rsidRPr="001E5796">
        <w:rPr>
          <w:rFonts w:ascii="Titillium" w:hAnsi="Titillium" w:cs="Arial"/>
          <w:b/>
          <w:bCs/>
          <w:sz w:val="18"/>
          <w:szCs w:val="18"/>
        </w:rPr>
        <w:t xml:space="preserve">Impresa </w:t>
      </w:r>
      <w:r>
        <w:rPr>
          <w:rFonts w:ascii="Titillium" w:hAnsi="Titillium" w:cs="Arial"/>
          <w:b/>
          <w:bCs/>
          <w:sz w:val="18"/>
          <w:szCs w:val="18"/>
        </w:rPr>
        <w:t>Proponente</w:t>
      </w:r>
      <w:r w:rsidRPr="001E5796">
        <w:rPr>
          <w:rFonts w:ascii="Titillium" w:hAnsi="Titillium" w:cs="Arial"/>
          <w:color w:val="3C3C3C"/>
          <w:sz w:val="18"/>
          <w:szCs w:val="18"/>
        </w:rPr>
        <w:t xml:space="preserve"> che in tal modo ne attesta la conformità all’originale e assume l’impegno ad esibire tale originale ove richiesto da Lazio Innova o altra autorità competente.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17DAE"/>
    <w:multiLevelType w:val="hybridMultilevel"/>
    <w:tmpl w:val="52D6705E"/>
    <w:lvl w:ilvl="0" w:tplc="7988EA06">
      <w:numFmt w:val="bullet"/>
      <w:lvlText w:val="-"/>
      <w:lvlJc w:val="left"/>
      <w:pPr>
        <w:tabs>
          <w:tab w:val="num" w:pos="1287"/>
        </w:tabs>
        <w:ind w:left="1287" w:hanging="360"/>
      </w:pPr>
      <w:rPr>
        <w:rFonts w:ascii="Times New Roman" w:eastAsia="Times New Roman" w:hAnsi="Times New Roman" w:cs="Times New Roman" w:hint="default"/>
        <w:color w:val="auto"/>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4BF07A77"/>
    <w:multiLevelType w:val="hybridMultilevel"/>
    <w:tmpl w:val="A0B26616"/>
    <w:lvl w:ilvl="0" w:tplc="6324C6C2">
      <w:numFmt w:val="bullet"/>
      <w:lvlText w:val="-"/>
      <w:lvlJc w:val="left"/>
      <w:pPr>
        <w:ind w:left="720" w:hanging="360"/>
      </w:pPr>
      <w:rPr>
        <w:rFonts w:ascii="Open Sans" w:eastAsiaTheme="minorEastAsia" w:hAnsi="Open Sans" w:cs="Open San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76B66522"/>
    <w:multiLevelType w:val="hybridMultilevel"/>
    <w:tmpl w:val="BEDA5F16"/>
    <w:lvl w:ilvl="0" w:tplc="4D064E9A">
      <w:numFmt w:val="bullet"/>
      <w:lvlText w:val="-"/>
      <w:lvlJc w:val="left"/>
      <w:pPr>
        <w:ind w:left="720" w:hanging="360"/>
      </w:pPr>
      <w:rPr>
        <w:rFonts w:ascii="Calibri" w:eastAsia="Times New Roman" w:hAnsi="Calibri"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39942546">
    <w:abstractNumId w:val="0"/>
  </w:num>
  <w:num w:numId="2" w16cid:durableId="2127968791">
    <w:abstractNumId w:val="1"/>
  </w:num>
  <w:num w:numId="3" w16cid:durableId="414404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A75"/>
    <w:rsid w:val="005642E2"/>
    <w:rsid w:val="009D78E6"/>
    <w:rsid w:val="00B56A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857BB"/>
  <w15:chartTrackingRefBased/>
  <w15:docId w15:val="{06AB9638-A0ED-4A2E-9D61-DD52D681E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56A75"/>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
    <w:qFormat/>
    <w:rsid w:val="00B56A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B56A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B56A7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56A7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56A7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56A75"/>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56A75"/>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56A75"/>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56A75"/>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56A7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B56A7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B56A7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56A7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56A7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56A7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56A7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56A7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56A75"/>
    <w:rPr>
      <w:rFonts w:eastAsiaTheme="majorEastAsia" w:cstheme="majorBidi"/>
      <w:color w:val="272727" w:themeColor="text1" w:themeTint="D8"/>
    </w:rPr>
  </w:style>
  <w:style w:type="paragraph" w:styleId="Titolo">
    <w:name w:val="Title"/>
    <w:basedOn w:val="Normale"/>
    <w:next w:val="Normale"/>
    <w:link w:val="TitoloCarattere"/>
    <w:uiPriority w:val="10"/>
    <w:qFormat/>
    <w:rsid w:val="00B56A75"/>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56A7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56A7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56A7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56A7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56A75"/>
    <w:rPr>
      <w:i/>
      <w:iCs/>
      <w:color w:val="404040" w:themeColor="text1" w:themeTint="BF"/>
    </w:rPr>
  </w:style>
  <w:style w:type="paragraph" w:styleId="Paragrafoelenco">
    <w:name w:val="List Paragraph"/>
    <w:aliases w:val="Paragrafo elenco livello 1,Paragrafo elenco1,Bullet List,FooterText,numbered,List Paragraph,Elenco_2"/>
    <w:basedOn w:val="Normale"/>
    <w:link w:val="ParagrafoelencoCarattere"/>
    <w:uiPriority w:val="34"/>
    <w:qFormat/>
    <w:rsid w:val="00B56A75"/>
    <w:pPr>
      <w:ind w:left="720"/>
      <w:contextualSpacing/>
    </w:pPr>
  </w:style>
  <w:style w:type="character" w:styleId="Enfasiintensa">
    <w:name w:val="Intense Emphasis"/>
    <w:basedOn w:val="Carpredefinitoparagrafo"/>
    <w:uiPriority w:val="21"/>
    <w:qFormat/>
    <w:rsid w:val="00B56A75"/>
    <w:rPr>
      <w:i/>
      <w:iCs/>
      <w:color w:val="0F4761" w:themeColor="accent1" w:themeShade="BF"/>
    </w:rPr>
  </w:style>
  <w:style w:type="paragraph" w:styleId="Citazioneintensa">
    <w:name w:val="Intense Quote"/>
    <w:basedOn w:val="Normale"/>
    <w:next w:val="Normale"/>
    <w:link w:val="CitazioneintensaCarattere"/>
    <w:uiPriority w:val="30"/>
    <w:qFormat/>
    <w:rsid w:val="00B56A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56A75"/>
    <w:rPr>
      <w:i/>
      <w:iCs/>
      <w:color w:val="0F4761" w:themeColor="accent1" w:themeShade="BF"/>
    </w:rPr>
  </w:style>
  <w:style w:type="character" w:styleId="Riferimentointenso">
    <w:name w:val="Intense Reference"/>
    <w:basedOn w:val="Carpredefinitoparagrafo"/>
    <w:uiPriority w:val="32"/>
    <w:qFormat/>
    <w:rsid w:val="00B56A75"/>
    <w:rPr>
      <w:b/>
      <w:bCs/>
      <w:smallCaps/>
      <w:color w:val="0F4761" w:themeColor="accent1" w:themeShade="BF"/>
      <w:spacing w:val="5"/>
    </w:rPr>
  </w:style>
  <w:style w:type="paragraph" w:styleId="Nessunaspaziatura">
    <w:name w:val="No Spacing"/>
    <w:link w:val="NessunaspaziaturaCarattere"/>
    <w:uiPriority w:val="1"/>
    <w:qFormat/>
    <w:rsid w:val="00B56A75"/>
    <w:pPr>
      <w:spacing w:after="0" w:line="240" w:lineRule="auto"/>
    </w:pPr>
    <w:rPr>
      <w:rFonts w:eastAsiaTheme="minorEastAsia"/>
      <w:kern w:val="0"/>
      <w:sz w:val="24"/>
      <w:szCs w:val="24"/>
      <w:lang w:eastAsia="it-IT"/>
      <w14:ligatures w14:val="none"/>
    </w:rPr>
  </w:style>
  <w:style w:type="character" w:customStyle="1" w:styleId="NessunaspaziaturaCarattere">
    <w:name w:val="Nessuna spaziatura Carattere"/>
    <w:basedOn w:val="Carpredefinitoparagrafo"/>
    <w:link w:val="Nessunaspaziatura"/>
    <w:uiPriority w:val="1"/>
    <w:rsid w:val="00B56A75"/>
    <w:rPr>
      <w:rFonts w:eastAsiaTheme="minorEastAsia"/>
      <w:kern w:val="0"/>
      <w:sz w:val="24"/>
      <w:szCs w:val="24"/>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uiPriority w:val="99"/>
    <w:qFormat/>
    <w:rsid w:val="00B56A75"/>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B56A75"/>
    <w:rPr>
      <w:rFonts w:ascii="Times New Roman" w:eastAsia="Times New Roman" w:hAnsi="Times New Roman" w:cs="Times New Roman"/>
      <w:kern w:val="0"/>
      <w:sz w:val="20"/>
      <w:szCs w:val="20"/>
      <w:lang w:eastAsia="it-IT"/>
      <w14:ligatures w14:val="none"/>
    </w:rPr>
  </w:style>
  <w:style w:type="character" w:styleId="Rimandonotaapidipagina">
    <w:name w:val="footnote reference"/>
    <w:aliases w:val="Footnote symbol"/>
    <w:uiPriority w:val="99"/>
    <w:rsid w:val="00B56A75"/>
    <w:rPr>
      <w:vertAlign w:val="superscript"/>
    </w:rPr>
  </w:style>
  <w:style w:type="table" w:styleId="Grigliatabella">
    <w:name w:val="Table Grid"/>
    <w:basedOn w:val="Tabellanormale"/>
    <w:uiPriority w:val="39"/>
    <w:rsid w:val="00B56A75"/>
    <w:pPr>
      <w:spacing w:after="0" w:line="240" w:lineRule="auto"/>
    </w:pPr>
    <w:rPr>
      <w:rFonts w:eastAsiaTheme="minorEastAsia"/>
      <w:kern w:val="0"/>
      <w:sz w:val="24"/>
      <w:szCs w:val="24"/>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Paragrafo elenco livello 1 Carattere,Paragrafo elenco1 Carattere,Bullet List Carattere,FooterText Carattere,numbered Carattere,List Paragraph Carattere,Elenco_2 Carattere"/>
    <w:link w:val="Paragrafoelenco"/>
    <w:uiPriority w:val="34"/>
    <w:rsid w:val="00B56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1273</Words>
  <Characters>7640</Characters>
  <Application>Microsoft Office Word</Application>
  <DocSecurity>0</DocSecurity>
  <Lines>246</Lines>
  <Paragraphs>153</Paragraphs>
  <ScaleCrop>false</ScaleCrop>
  <Company>LAZIO INNOVA S.P.A.</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Edoardo Pontecorvo</dc:creator>
  <cp:keywords/>
  <dc:description/>
  <cp:lastModifiedBy>Edoardo Pontecorvo</cp:lastModifiedBy>
  <cp:revision>1</cp:revision>
  <dcterms:created xsi:type="dcterms:W3CDTF">2025-11-27T13:52:00Z</dcterms:created>
  <dcterms:modified xsi:type="dcterms:W3CDTF">2025-11-27T13:52:00Z</dcterms:modified>
</cp:coreProperties>
</file>